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99" w:rsidRDefault="00C93E99" w:rsidP="00A26DF4">
      <w:pPr>
        <w:rPr>
          <w:b/>
          <w:bCs/>
        </w:rPr>
      </w:pPr>
      <w:r w:rsidRPr="007F4981">
        <w:rPr>
          <w:sz w:val="28"/>
          <w:szCs w:val="28"/>
        </w:rPr>
        <w:t xml:space="preserve">     </w:t>
      </w:r>
    </w:p>
    <w:p w:rsidR="00C93E99" w:rsidRDefault="00C93E99" w:rsidP="00171192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C93E99" w:rsidRDefault="00C93E99" w:rsidP="00171192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C93E99" w:rsidRDefault="00C93E99" w:rsidP="00171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C93E99" w:rsidRDefault="00C93E99" w:rsidP="00171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C93E99" w:rsidRPr="00FD2B77" w:rsidRDefault="00C93E99" w:rsidP="00171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C93E99" w:rsidRDefault="00C93E99" w:rsidP="00171192">
      <w:pPr>
        <w:ind w:left="5220"/>
        <w:jc w:val="center"/>
        <w:rPr>
          <w:b/>
          <w:bCs/>
          <w:sz w:val="20"/>
          <w:szCs w:val="20"/>
        </w:rPr>
      </w:pPr>
    </w:p>
    <w:p w:rsidR="00C93E99" w:rsidRPr="005363B3" w:rsidRDefault="00C93E99" w:rsidP="00171192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Е.А.Кулькова_</w:t>
      </w:r>
      <w:r w:rsidRPr="005363B3">
        <w:rPr>
          <w:b/>
          <w:bCs/>
        </w:rPr>
        <w:br/>
        <w:t xml:space="preserve">    </w:t>
      </w:r>
    </w:p>
    <w:p w:rsidR="00C93E99" w:rsidRPr="005363B3" w:rsidRDefault="00C93E99" w:rsidP="00171192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C93E99" w:rsidRPr="00453FC3" w:rsidRDefault="00C93E99" w:rsidP="00171192">
      <w:pPr>
        <w:ind w:left="5220"/>
        <w:rPr>
          <w:b/>
          <w:bCs/>
          <w:sz w:val="20"/>
          <w:szCs w:val="20"/>
        </w:rPr>
      </w:pPr>
    </w:p>
    <w:p w:rsidR="00C93E99" w:rsidRPr="00453FC3" w:rsidRDefault="00C93E99" w:rsidP="00171192">
      <w:pPr>
        <w:ind w:left="5220"/>
        <w:rPr>
          <w:b/>
          <w:bCs/>
          <w:sz w:val="20"/>
          <w:szCs w:val="20"/>
        </w:rPr>
      </w:pPr>
    </w:p>
    <w:p w:rsidR="00C93E99" w:rsidRPr="00453FC3" w:rsidRDefault="00C93E99" w:rsidP="00171192">
      <w:pPr>
        <w:rPr>
          <w:b/>
          <w:bCs/>
          <w:sz w:val="20"/>
          <w:szCs w:val="20"/>
        </w:rPr>
      </w:pPr>
    </w:p>
    <w:p w:rsidR="00C93E99" w:rsidRDefault="00C93E99" w:rsidP="00171192">
      <w:pPr>
        <w:spacing w:line="360" w:lineRule="auto"/>
        <w:rPr>
          <w:b/>
          <w:bCs/>
          <w:lang w:val="en-US"/>
        </w:rPr>
      </w:pPr>
    </w:p>
    <w:p w:rsidR="00645C49" w:rsidRDefault="00645C49" w:rsidP="00171192">
      <w:pPr>
        <w:spacing w:line="360" w:lineRule="auto"/>
        <w:rPr>
          <w:b/>
          <w:bCs/>
          <w:lang w:val="en-US"/>
        </w:rPr>
      </w:pPr>
    </w:p>
    <w:p w:rsidR="00645C49" w:rsidRDefault="00645C49" w:rsidP="00171192">
      <w:pPr>
        <w:spacing w:line="360" w:lineRule="auto"/>
        <w:rPr>
          <w:b/>
          <w:bCs/>
          <w:lang w:val="en-US"/>
        </w:rPr>
      </w:pPr>
    </w:p>
    <w:p w:rsidR="00645C49" w:rsidRPr="00645C49" w:rsidRDefault="00645C49" w:rsidP="00171192">
      <w:pPr>
        <w:spacing w:line="360" w:lineRule="auto"/>
        <w:rPr>
          <w:b/>
          <w:bCs/>
          <w:lang w:val="en-US"/>
        </w:rPr>
      </w:pPr>
    </w:p>
    <w:p w:rsidR="00C93E99" w:rsidRPr="00453FC3" w:rsidRDefault="00C93E99" w:rsidP="00171192">
      <w:pPr>
        <w:jc w:val="center"/>
        <w:rPr>
          <w:b/>
          <w:bCs/>
        </w:rPr>
      </w:pPr>
    </w:p>
    <w:p w:rsidR="00C93E99" w:rsidRPr="000E793A" w:rsidRDefault="00C93E99" w:rsidP="00171192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C93E99" w:rsidRPr="000E793A" w:rsidRDefault="00C93E99" w:rsidP="001711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БИОЛОГИИ</w:t>
      </w:r>
    </w:p>
    <w:p w:rsidR="00C93E99" w:rsidRDefault="00C93E99" w:rsidP="001711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C93E99" w:rsidRDefault="00C93E99" w:rsidP="001711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7</w:t>
      </w:r>
    </w:p>
    <w:p w:rsidR="00C93E99" w:rsidRPr="00335C69" w:rsidRDefault="00C93E99" w:rsidP="00171192">
      <w:pPr>
        <w:jc w:val="center"/>
        <w:rPr>
          <w:b/>
          <w:bCs/>
          <w:sz w:val="32"/>
          <w:szCs w:val="32"/>
        </w:rPr>
      </w:pPr>
    </w:p>
    <w:p w:rsidR="00C93E99" w:rsidRPr="00453FC3" w:rsidRDefault="00C93E99" w:rsidP="00171192">
      <w:pPr>
        <w:jc w:val="center"/>
        <w:rPr>
          <w:b/>
          <w:bCs/>
        </w:rPr>
      </w:pPr>
    </w:p>
    <w:p w:rsidR="00C93E99" w:rsidRDefault="00C93E99" w:rsidP="00171192">
      <w:pPr>
        <w:spacing w:line="360" w:lineRule="auto"/>
        <w:rPr>
          <w:b/>
          <w:bCs/>
        </w:rPr>
      </w:pPr>
    </w:p>
    <w:p w:rsidR="00C93E99" w:rsidRDefault="00C93E99" w:rsidP="00171192">
      <w:pPr>
        <w:spacing w:line="360" w:lineRule="auto"/>
        <w:rPr>
          <w:b/>
          <w:bCs/>
        </w:rPr>
      </w:pPr>
    </w:p>
    <w:p w:rsidR="00C93E99" w:rsidRDefault="00C93E99" w:rsidP="00171192">
      <w:pPr>
        <w:spacing w:line="360" w:lineRule="auto"/>
        <w:rPr>
          <w:b/>
          <w:bCs/>
        </w:rPr>
      </w:pPr>
    </w:p>
    <w:p w:rsidR="00C93E99" w:rsidRPr="000E793A" w:rsidRDefault="00C93E99" w:rsidP="00171192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C93E99" w:rsidRPr="000E793A" w:rsidRDefault="00C93E99" w:rsidP="00171192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Учебник: </w:t>
      </w:r>
      <w:r>
        <w:rPr>
          <w:b/>
          <w:bCs/>
          <w:sz w:val="32"/>
          <w:szCs w:val="32"/>
        </w:rPr>
        <w:t>«Биология. Животные» В.В. Латюшин, В.А. Шапкин, Дрофа 2012</w:t>
      </w:r>
    </w:p>
    <w:p w:rsidR="00C93E99" w:rsidRPr="000E793A" w:rsidRDefault="00C93E99" w:rsidP="00171192">
      <w:pPr>
        <w:spacing w:line="360" w:lineRule="auto"/>
        <w:rPr>
          <w:b/>
          <w:bCs/>
          <w:sz w:val="32"/>
          <w:szCs w:val="32"/>
        </w:rPr>
      </w:pPr>
    </w:p>
    <w:p w:rsidR="00C93E99" w:rsidRDefault="00C93E99" w:rsidP="00171192">
      <w:pPr>
        <w:spacing w:line="360" w:lineRule="auto"/>
        <w:rPr>
          <w:b/>
          <w:bCs/>
        </w:rPr>
      </w:pPr>
    </w:p>
    <w:p w:rsidR="00C93E99" w:rsidRPr="00453FC3" w:rsidRDefault="00C93E99" w:rsidP="00171192">
      <w:pPr>
        <w:spacing w:line="360" w:lineRule="auto"/>
        <w:rPr>
          <w:b/>
          <w:bCs/>
        </w:rPr>
      </w:pPr>
    </w:p>
    <w:p w:rsidR="00C93E99" w:rsidRPr="00453FC3" w:rsidRDefault="00C93E99" w:rsidP="00171192">
      <w:pPr>
        <w:rPr>
          <w:b/>
          <w:bCs/>
        </w:rPr>
      </w:pPr>
    </w:p>
    <w:p w:rsidR="00C93E99" w:rsidRDefault="00C93E99" w:rsidP="00171192">
      <w:pPr>
        <w:rPr>
          <w:b/>
          <w:bCs/>
          <w:lang w:val="en-US"/>
        </w:rPr>
      </w:pPr>
    </w:p>
    <w:p w:rsidR="00645C49" w:rsidRDefault="00645C49" w:rsidP="00171192">
      <w:pPr>
        <w:rPr>
          <w:b/>
          <w:bCs/>
          <w:lang w:val="en-US"/>
        </w:rPr>
      </w:pPr>
    </w:p>
    <w:p w:rsidR="00645C49" w:rsidRPr="00645C49" w:rsidRDefault="00645C49" w:rsidP="00171192">
      <w:pPr>
        <w:rPr>
          <w:b/>
          <w:bCs/>
          <w:lang w:val="en-US"/>
        </w:rPr>
      </w:pPr>
    </w:p>
    <w:p w:rsidR="00C93E99" w:rsidRDefault="00C93E99" w:rsidP="00171192">
      <w:pPr>
        <w:ind w:right="-284"/>
        <w:rPr>
          <w:b/>
          <w:bCs/>
        </w:rPr>
      </w:pPr>
    </w:p>
    <w:p w:rsidR="00C93E99" w:rsidRDefault="00C93E99" w:rsidP="00171192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C93E99" w:rsidRDefault="00C93E99" w:rsidP="00171192">
      <w:pPr>
        <w:ind w:right="-284"/>
        <w:jc w:val="center"/>
        <w:rPr>
          <w:b/>
          <w:bCs/>
          <w:sz w:val="28"/>
          <w:szCs w:val="28"/>
        </w:rPr>
      </w:pPr>
    </w:p>
    <w:p w:rsidR="00C93E99" w:rsidRDefault="00C93E99" w:rsidP="00171192">
      <w:pPr>
        <w:ind w:right="-284"/>
        <w:jc w:val="center"/>
        <w:rPr>
          <w:b/>
          <w:bCs/>
          <w:sz w:val="28"/>
          <w:szCs w:val="28"/>
        </w:rPr>
      </w:pPr>
    </w:p>
    <w:p w:rsidR="00C93E99" w:rsidRPr="000E793A" w:rsidRDefault="00C93E99" w:rsidP="00171192">
      <w:pPr>
        <w:ind w:right="-284"/>
        <w:jc w:val="center"/>
        <w:rPr>
          <w:b/>
          <w:bCs/>
          <w:sz w:val="28"/>
          <w:szCs w:val="28"/>
        </w:rPr>
      </w:pPr>
    </w:p>
    <w:p w:rsidR="00C93E99" w:rsidRDefault="00C93E99" w:rsidP="00A26DF4">
      <w:pPr>
        <w:jc w:val="center"/>
        <w:rPr>
          <w:b/>
          <w:bCs/>
          <w:lang w:val="en-US"/>
        </w:rPr>
      </w:pPr>
      <w:r w:rsidRPr="00C42D15">
        <w:rPr>
          <w:b/>
          <w:bCs/>
        </w:rPr>
        <w:lastRenderedPageBreak/>
        <w:t xml:space="preserve"> ПОЯСНИТЕЛЬНАЯ ЗАПИСКА</w:t>
      </w:r>
    </w:p>
    <w:p w:rsidR="00645C49" w:rsidRPr="00645C49" w:rsidRDefault="00645C49" w:rsidP="00A26DF4">
      <w:pPr>
        <w:jc w:val="center"/>
        <w:rPr>
          <w:b/>
          <w:bCs/>
          <w:lang w:val="en-US"/>
        </w:rPr>
      </w:pPr>
    </w:p>
    <w:p w:rsidR="00645C49" w:rsidRPr="002057AF" w:rsidRDefault="00645C49" w:rsidP="00645C49">
      <w:pPr>
        <w:pStyle w:val="a6"/>
        <w:spacing w:before="0" w:beforeAutospacing="0" w:after="0" w:afterAutospacing="0"/>
        <w:ind w:firstLine="540"/>
      </w:pPr>
      <w:r w:rsidRPr="002057AF">
        <w:rPr>
          <w:b/>
        </w:rPr>
        <w:t>Нормативно-правовые документы, на основании которых разработана рабочая программа:</w:t>
      </w:r>
    </w:p>
    <w:p w:rsidR="00645C49" w:rsidRPr="002057AF" w:rsidRDefault="00645C49" w:rsidP="00645C49">
      <w:pPr>
        <w:pStyle w:val="a6"/>
        <w:spacing w:before="0" w:beforeAutospacing="0" w:after="0" w:afterAutospacing="0"/>
      </w:pPr>
      <w:r w:rsidRPr="002057AF">
        <w:rPr>
          <w:lang/>
        </w:rPr>
        <w:t> </w:t>
      </w:r>
      <w:r w:rsidRPr="002057AF">
        <w:t xml:space="preserve">1. Закон «Об образовании» </w:t>
      </w:r>
    </w:p>
    <w:p w:rsidR="00645C49" w:rsidRPr="002057AF" w:rsidRDefault="00645C49" w:rsidP="00645C49">
      <w:pPr>
        <w:pStyle w:val="a7"/>
        <w:jc w:val="left"/>
        <w:rPr>
          <w:sz w:val="24"/>
          <w:szCs w:val="24"/>
        </w:rPr>
      </w:pPr>
      <w:r w:rsidRPr="002057AF">
        <w:rPr>
          <w:sz w:val="24"/>
          <w:szCs w:val="24"/>
        </w:rPr>
        <w:t>2.</w:t>
      </w:r>
      <w:r w:rsidRPr="002057AF">
        <w:rPr>
          <w:sz w:val="24"/>
          <w:szCs w:val="24"/>
          <w:lang/>
        </w:rPr>
        <w:t> </w:t>
      </w:r>
      <w:r w:rsidRPr="002057AF">
        <w:rPr>
          <w:sz w:val="24"/>
          <w:szCs w:val="24"/>
        </w:rPr>
        <w:t xml:space="preserve">Приказ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645C49" w:rsidRPr="002057AF" w:rsidRDefault="00645C49" w:rsidP="00645C49">
      <w:pPr>
        <w:pStyle w:val="a7"/>
        <w:jc w:val="left"/>
        <w:rPr>
          <w:sz w:val="24"/>
          <w:szCs w:val="24"/>
        </w:rPr>
      </w:pPr>
      <w:r w:rsidRPr="008B6AF3">
        <w:rPr>
          <w:sz w:val="24"/>
          <w:szCs w:val="24"/>
        </w:rPr>
        <w:t>3</w:t>
      </w:r>
      <w:r w:rsidRPr="002057AF">
        <w:rPr>
          <w:sz w:val="24"/>
          <w:szCs w:val="24"/>
        </w:rPr>
        <w:t>. Учебный план МБОУ «Юркинская ООШ» 2013-2014 учебный год</w:t>
      </w:r>
    </w:p>
    <w:p w:rsidR="00645C49" w:rsidRPr="002057AF" w:rsidRDefault="00645C49" w:rsidP="00645C49">
      <w:pPr>
        <w:pStyle w:val="a6"/>
        <w:spacing w:before="0" w:beforeAutospacing="0" w:after="0" w:afterAutospacing="0"/>
      </w:pPr>
      <w:r w:rsidRPr="008B6AF3">
        <w:t>4</w:t>
      </w:r>
      <w:r w:rsidRPr="002057AF">
        <w:t xml:space="preserve">. </w:t>
      </w:r>
      <w:r w:rsidRPr="002057AF">
        <w:rPr>
          <w:bCs/>
        </w:rPr>
        <w:t>Программы основного обще</w:t>
      </w:r>
      <w:r>
        <w:rPr>
          <w:bCs/>
        </w:rPr>
        <w:t xml:space="preserve">го образования по биологии для </w:t>
      </w:r>
      <w:r w:rsidRPr="00645C49">
        <w:rPr>
          <w:bCs/>
        </w:rPr>
        <w:t>7</w:t>
      </w:r>
      <w:r>
        <w:rPr>
          <w:bCs/>
        </w:rPr>
        <w:t xml:space="preserve"> класса «Биология</w:t>
      </w:r>
      <w:proofErr w:type="gramStart"/>
      <w:r>
        <w:rPr>
          <w:bCs/>
        </w:rPr>
        <w:t>.Ж</w:t>
      </w:r>
      <w:proofErr w:type="gramEnd"/>
      <w:r>
        <w:rPr>
          <w:bCs/>
        </w:rPr>
        <w:t>ивотные» автора В.В. Латюшина.</w:t>
      </w:r>
    </w:p>
    <w:p w:rsidR="00645C49" w:rsidRDefault="00645C49" w:rsidP="00645C49">
      <w:pPr>
        <w:pStyle w:val="a6"/>
        <w:spacing w:before="0" w:beforeAutospacing="0" w:after="0" w:afterAutospacing="0"/>
      </w:pPr>
      <w:r w:rsidRPr="00645C49">
        <w:t>5</w:t>
      </w:r>
      <w:r w:rsidRPr="002057AF">
        <w:t>.Сборника нормативных документов. Биология. Сост. Э.Д. Днепров, А.Г. Аркадьев.-</w:t>
      </w:r>
      <w:r w:rsidRPr="002057AF">
        <w:rPr>
          <w:lang/>
        </w:rPr>
        <w:t>     </w:t>
      </w:r>
      <w:r w:rsidRPr="002057AF">
        <w:t xml:space="preserve"> М.: Дрофа, 2004.- 174с</w:t>
      </w:r>
    </w:p>
    <w:p w:rsidR="00645C49" w:rsidRPr="00645C49" w:rsidRDefault="00645C49" w:rsidP="00A26DF4">
      <w:pPr>
        <w:jc w:val="center"/>
        <w:rPr>
          <w:b/>
          <w:bCs/>
          <w:lang w:val="en-US"/>
        </w:rPr>
      </w:pPr>
    </w:p>
    <w:p w:rsidR="00C93E99" w:rsidRPr="00C42D15" w:rsidRDefault="00C93E99" w:rsidP="00A26DF4">
      <w:pPr>
        <w:jc w:val="both"/>
      </w:pPr>
      <w:r w:rsidRPr="00C42D15">
        <w:rPr>
          <w:b/>
          <w:bCs/>
        </w:rPr>
        <w:t>Цель:</w:t>
      </w:r>
    </w:p>
    <w:p w:rsidR="00C93E99" w:rsidRPr="00C42D15" w:rsidRDefault="00C93E99" w:rsidP="00A26DF4">
      <w:pPr>
        <w:numPr>
          <w:ilvl w:val="0"/>
          <w:numId w:val="1"/>
        </w:numPr>
        <w:tabs>
          <w:tab w:val="num" w:pos="432"/>
        </w:tabs>
        <w:ind w:left="432" w:hanging="432"/>
        <w:jc w:val="both"/>
      </w:pPr>
      <w:r w:rsidRPr="00C42D15">
        <w:t>Согласно действующему Базисному учебному плану рабочая программа для 7-го класса предусматривает обучение биологии в объёме 2 часа в неделю</w:t>
      </w:r>
      <w:proofErr w:type="gramStart"/>
      <w:r w:rsidRPr="00C42D15">
        <w:t>.</w:t>
      </w:r>
      <w:proofErr w:type="gramEnd"/>
      <w:r w:rsidRPr="00C42D15">
        <w:t xml:space="preserve"> </w:t>
      </w:r>
      <w:proofErr w:type="gramStart"/>
      <w:r w:rsidRPr="00C42D15">
        <w:t>з</w:t>
      </w:r>
      <w:proofErr w:type="gramEnd"/>
      <w:r w:rsidRPr="00C42D15">
        <w:t>накомство учащихся с зоологией – наукой о животных, этапами её развития,</w:t>
      </w:r>
    </w:p>
    <w:p w:rsidR="00C93E99" w:rsidRPr="00C42D15" w:rsidRDefault="00C93E99" w:rsidP="00A26DF4">
      <w:pPr>
        <w:numPr>
          <w:ilvl w:val="0"/>
          <w:numId w:val="1"/>
        </w:numPr>
        <w:tabs>
          <w:tab w:val="num" w:pos="432"/>
        </w:tabs>
        <w:ind w:left="432" w:hanging="432"/>
        <w:jc w:val="both"/>
      </w:pPr>
      <w:r w:rsidRPr="00C42D15">
        <w:t>раскрытие роли животных в природе и их значения для человека.</w:t>
      </w:r>
    </w:p>
    <w:p w:rsidR="00C93E99" w:rsidRPr="00C42D15" w:rsidRDefault="00C93E99" w:rsidP="00A26DF4">
      <w:pPr>
        <w:tabs>
          <w:tab w:val="num" w:pos="432"/>
        </w:tabs>
        <w:ind w:left="432" w:hanging="432"/>
        <w:jc w:val="both"/>
      </w:pPr>
      <w:r w:rsidRPr="00C42D15">
        <w:rPr>
          <w:b/>
          <w:bCs/>
        </w:rPr>
        <w:t>Задачи:</w:t>
      </w:r>
    </w:p>
    <w:p w:rsidR="00C93E99" w:rsidRPr="00C42D15" w:rsidRDefault="00C93E99" w:rsidP="00A26DF4">
      <w:pPr>
        <w:numPr>
          <w:ilvl w:val="0"/>
          <w:numId w:val="1"/>
        </w:numPr>
        <w:tabs>
          <w:tab w:val="num" w:pos="432"/>
        </w:tabs>
        <w:ind w:left="432" w:hanging="432"/>
        <w:jc w:val="both"/>
      </w:pPr>
      <w:r w:rsidRPr="00C42D15">
        <w:t xml:space="preserve">развитие познавательного интереса к изучению природы, </w:t>
      </w:r>
    </w:p>
    <w:p w:rsidR="00C93E99" w:rsidRPr="00C42D15" w:rsidRDefault="00C93E99" w:rsidP="00A26DF4">
      <w:pPr>
        <w:numPr>
          <w:ilvl w:val="0"/>
          <w:numId w:val="1"/>
        </w:numPr>
        <w:tabs>
          <w:tab w:val="num" w:pos="432"/>
        </w:tabs>
        <w:ind w:left="432" w:hanging="432"/>
        <w:jc w:val="both"/>
      </w:pPr>
      <w:r w:rsidRPr="00C42D15">
        <w:t xml:space="preserve">воспитание положительного эмоционально-ценностного отношения к животному миру, </w:t>
      </w:r>
    </w:p>
    <w:p w:rsidR="00C93E99" w:rsidRDefault="00C93E99" w:rsidP="00A26DF4">
      <w:pPr>
        <w:numPr>
          <w:ilvl w:val="0"/>
          <w:numId w:val="1"/>
        </w:numPr>
        <w:tabs>
          <w:tab w:val="num" w:pos="432"/>
        </w:tabs>
        <w:ind w:left="432" w:hanging="432"/>
        <w:jc w:val="both"/>
      </w:pPr>
      <w:r w:rsidRPr="00C42D15">
        <w:t>формирование понятия о необходимости охраны животных.</w:t>
      </w:r>
    </w:p>
    <w:p w:rsidR="00C93E99" w:rsidRPr="00C42D15" w:rsidRDefault="00C93E99" w:rsidP="00157FC6">
      <w:pPr>
        <w:tabs>
          <w:tab w:val="num" w:pos="432"/>
        </w:tabs>
        <w:jc w:val="both"/>
      </w:pPr>
    </w:p>
    <w:p w:rsidR="00C93E99" w:rsidRPr="00B27540" w:rsidRDefault="00C93E99" w:rsidP="00A26DF4">
      <w:pPr>
        <w:ind w:firstLine="567"/>
        <w:jc w:val="both"/>
      </w:pPr>
      <w:r w:rsidRPr="00C42D15">
        <w:t>Согласно действующему в школе учебному плану и с учетом направленности классов рабочая программа предусматривает в 7-х классах  обучение биологии в объеме 2 часов в</w:t>
      </w:r>
      <w:r w:rsidR="00645C49">
        <w:t xml:space="preserve"> неделю (всего за год 70 часов</w:t>
      </w:r>
      <w:r w:rsidRPr="00A26DF4">
        <w:t>)</w:t>
      </w:r>
      <w:r w:rsidR="00645C49">
        <w:t>.</w:t>
      </w:r>
    </w:p>
    <w:p w:rsidR="00C93E99" w:rsidRPr="00C42D15" w:rsidRDefault="00C93E99" w:rsidP="00A26DF4">
      <w:pPr>
        <w:ind w:firstLine="567"/>
        <w:jc w:val="both"/>
      </w:pPr>
    </w:p>
    <w:p w:rsidR="00C93E99" w:rsidRPr="00C42D15" w:rsidRDefault="00C93E99" w:rsidP="00A26DF4">
      <w:pPr>
        <w:ind w:firstLine="567"/>
        <w:jc w:val="both"/>
      </w:pPr>
      <w:r w:rsidRPr="00C42D15">
        <w:t>Рабочая программа для 7 класса включает в себя сведения о строении и жизнедеятельности животных, их многообразии, принципах классификации,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C93E99" w:rsidRPr="00C42D15" w:rsidRDefault="00C93E99" w:rsidP="00A26DF4">
      <w:pPr>
        <w:ind w:firstLine="567"/>
        <w:jc w:val="both"/>
      </w:pPr>
      <w:r w:rsidRPr="00C42D15">
        <w:t>Для приобретения практических навыков и повышения уровня знаний в рабочую программу включены лабораторные и практические работы (предусмотренные Примерной программой). Все лабораторные и практические работы являются этапами к</w:t>
      </w:r>
      <w:r w:rsidR="004B4865">
        <w:t>омбинированных уроков.</w:t>
      </w:r>
    </w:p>
    <w:p w:rsidR="00C93E99" w:rsidRPr="004B4865" w:rsidRDefault="00C93E99" w:rsidP="00A26DF4">
      <w:pPr>
        <w:rPr>
          <w:b/>
        </w:rPr>
      </w:pPr>
      <w:r w:rsidRPr="004B4865">
        <w:rPr>
          <w:b/>
        </w:rPr>
        <w:t xml:space="preserve">Данная программа </w:t>
      </w:r>
      <w:proofErr w:type="gramStart"/>
      <w:r w:rsidRPr="004B4865">
        <w:rPr>
          <w:b/>
        </w:rPr>
        <w:t>по биологии составлена в соответствии с федеральным базисным учебным планом в рамках основного общего образования к учебнику</w:t>
      </w:r>
      <w:proofErr w:type="gramEnd"/>
      <w:r w:rsidRPr="004B4865">
        <w:rPr>
          <w:b/>
        </w:rPr>
        <w:t xml:space="preserve">  «Биология. Животные» // В.В.Латюш</w:t>
      </w:r>
      <w:r w:rsidR="004B4865">
        <w:rPr>
          <w:b/>
        </w:rPr>
        <w:t>ин, В.А.Шапкин. М. – Дрофа, 2012</w:t>
      </w:r>
      <w:r w:rsidRPr="004B4865">
        <w:rPr>
          <w:b/>
        </w:rPr>
        <w:t xml:space="preserve">г. </w:t>
      </w:r>
    </w:p>
    <w:p w:rsidR="00C93E99" w:rsidRPr="00C42D15" w:rsidRDefault="00C93E99" w:rsidP="00A26DF4"/>
    <w:p w:rsidR="00C93E99" w:rsidRPr="001F5D40" w:rsidRDefault="00C93E99" w:rsidP="004B4865">
      <w:pPr>
        <w:spacing w:line="360" w:lineRule="auto"/>
        <w:ind w:firstLine="720"/>
        <w:rPr>
          <w:b/>
          <w:bCs/>
          <w:sz w:val="32"/>
          <w:szCs w:val="32"/>
        </w:rPr>
      </w:pPr>
      <w:proofErr w:type="gramStart"/>
      <w:r w:rsidRPr="001F5D40">
        <w:rPr>
          <w:b/>
          <w:bCs/>
          <w:sz w:val="32"/>
          <w:szCs w:val="32"/>
        </w:rPr>
        <w:t>Учебно - тематический</w:t>
      </w:r>
      <w:proofErr w:type="gramEnd"/>
      <w:r w:rsidRPr="001F5D40">
        <w:rPr>
          <w:b/>
          <w:bCs/>
          <w:sz w:val="32"/>
          <w:szCs w:val="32"/>
        </w:rPr>
        <w:t xml:space="preserve"> </w:t>
      </w:r>
      <w:r w:rsidR="004B4865">
        <w:rPr>
          <w:b/>
          <w:bCs/>
          <w:sz w:val="32"/>
          <w:szCs w:val="32"/>
        </w:rPr>
        <w:t>план.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41"/>
        <w:gridCol w:w="1843"/>
        <w:gridCol w:w="2126"/>
        <w:gridCol w:w="2268"/>
      </w:tblGrid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№</w:t>
            </w:r>
          </w:p>
          <w:p w:rsidR="00C93E99" w:rsidRPr="00E6055A" w:rsidRDefault="00C93E99" w:rsidP="00157FC6">
            <w:pPr>
              <w:ind w:right="-3"/>
              <w:rPr>
                <w:b/>
                <w:bCs/>
                <w:sz w:val="28"/>
                <w:szCs w:val="28"/>
              </w:rPr>
            </w:pPr>
            <w:proofErr w:type="gramStart"/>
            <w:r w:rsidRPr="00E605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605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C93E99" w:rsidRPr="00E6055A" w:rsidRDefault="00C93E99" w:rsidP="00157FC6">
            <w:pPr>
              <w:jc w:val="both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ind w:firstLine="61"/>
              <w:jc w:val="center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ind w:firstLine="129"/>
              <w:jc w:val="center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 xml:space="preserve">Лабораторные  </w:t>
            </w: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 w:rsidRPr="00E6055A">
              <w:rPr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C93E99" w:rsidRPr="00E6055A" w:rsidRDefault="00C93E99" w:rsidP="00157FC6">
            <w:pPr>
              <w:ind w:firstLine="72"/>
              <w:rPr>
                <w:color w:val="000000"/>
                <w:sz w:val="28"/>
                <w:szCs w:val="28"/>
              </w:rPr>
            </w:pPr>
            <w:r w:rsidRPr="00E6055A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 w:rsidRPr="00E6055A">
              <w:rPr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C93E99" w:rsidRPr="00157FC6" w:rsidRDefault="00C93E99" w:rsidP="00157FC6">
            <w:pPr>
              <w:rPr>
                <w:color w:val="000000"/>
                <w:sz w:val="28"/>
                <w:szCs w:val="28"/>
              </w:rPr>
            </w:pPr>
            <w:r w:rsidRPr="00157FC6">
              <w:t>Многообразие животных. Простейшие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 w:rsidRPr="00E605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93E99" w:rsidRPr="00E6055A" w:rsidRDefault="00C93E99" w:rsidP="003450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 w:rsidRPr="00E6055A">
              <w:rPr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93E99" w:rsidRPr="00171192" w:rsidRDefault="00C93E99" w:rsidP="00157FC6">
            <w:pPr>
              <w:rPr>
                <w:color w:val="000000"/>
                <w:sz w:val="28"/>
                <w:szCs w:val="28"/>
              </w:rPr>
            </w:pPr>
            <w:r w:rsidRPr="00171192">
              <w:t>Многоклеточные организмы. Беспозвоночные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№2-№6</w:t>
            </w: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C93E99" w:rsidRPr="00171192" w:rsidRDefault="00C93E99" w:rsidP="00157FC6">
            <w:pPr>
              <w:rPr>
                <w:sz w:val="28"/>
                <w:szCs w:val="28"/>
              </w:rPr>
            </w:pPr>
            <w:r w:rsidRPr="00171192">
              <w:t>Многоклеточные организмы. Хордовые</w:t>
            </w:r>
          </w:p>
        </w:tc>
        <w:tc>
          <w:tcPr>
            <w:tcW w:w="1843" w:type="dxa"/>
          </w:tcPr>
          <w:p w:rsidR="00C93E99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№7--№8</w:t>
            </w: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41" w:type="dxa"/>
          </w:tcPr>
          <w:p w:rsidR="00C93E99" w:rsidRPr="00171192" w:rsidRDefault="00C93E99" w:rsidP="00157FC6">
            <w:pPr>
              <w:rPr>
                <w:color w:val="000000"/>
                <w:sz w:val="28"/>
                <w:szCs w:val="28"/>
              </w:rPr>
            </w:pPr>
            <w:r w:rsidRPr="00171192">
              <w:t xml:space="preserve">Эволюция строения и </w:t>
            </w:r>
            <w:r w:rsidRPr="00171192">
              <w:lastRenderedPageBreak/>
              <w:t>функций органов и их систем. Индивидуальное развитие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№9-№14</w:t>
            </w: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41" w:type="dxa"/>
          </w:tcPr>
          <w:p w:rsidR="00C93E99" w:rsidRPr="00171192" w:rsidRDefault="00C93E99" w:rsidP="00157FC6">
            <w:pPr>
              <w:rPr>
                <w:sz w:val="28"/>
                <w:szCs w:val="28"/>
              </w:rPr>
            </w:pPr>
            <w:r w:rsidRPr="00171192">
              <w:t>Развитие и закономерности размещения животных на Земле.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41" w:type="dxa"/>
          </w:tcPr>
          <w:p w:rsidR="00C93E99" w:rsidRPr="00E6055A" w:rsidRDefault="00C93E99" w:rsidP="00157FC6">
            <w:pPr>
              <w:ind w:firstLine="72"/>
              <w:rPr>
                <w:color w:val="000000"/>
                <w:sz w:val="28"/>
                <w:szCs w:val="28"/>
              </w:rPr>
            </w:pPr>
            <w:r w:rsidRPr="00E6055A">
              <w:rPr>
                <w:sz w:val="28"/>
                <w:szCs w:val="28"/>
              </w:rPr>
              <w:t>Биоценозы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41" w:type="dxa"/>
          </w:tcPr>
          <w:p w:rsidR="00C93E99" w:rsidRPr="00171192" w:rsidRDefault="00C93E99" w:rsidP="00171192">
            <w:pPr>
              <w:rPr>
                <w:sz w:val="28"/>
                <w:szCs w:val="28"/>
              </w:rPr>
            </w:pPr>
            <w:r w:rsidRPr="00171192">
              <w:t>Животный мир и хозяйственная деятельность человека</w:t>
            </w:r>
            <w:proofErr w:type="gramStart"/>
            <w:r w:rsidRPr="00171192">
              <w:t xml:space="preserve"> .</w:t>
            </w:r>
            <w:proofErr w:type="gramEnd"/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sz w:val="28"/>
                <w:szCs w:val="28"/>
              </w:rPr>
            </w:pPr>
          </w:p>
        </w:tc>
      </w:tr>
      <w:tr w:rsidR="00C93E99" w:rsidRPr="00E6055A">
        <w:tc>
          <w:tcPr>
            <w:tcW w:w="675" w:type="dxa"/>
          </w:tcPr>
          <w:p w:rsidR="00C93E99" w:rsidRPr="00E6055A" w:rsidRDefault="00C93E99" w:rsidP="00157FC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C93E99" w:rsidRPr="00B2161B" w:rsidRDefault="00C93E99" w:rsidP="00157FC6">
            <w:pPr>
              <w:ind w:firstLine="72"/>
              <w:rPr>
                <w:b/>
                <w:bCs/>
                <w:sz w:val="28"/>
                <w:szCs w:val="28"/>
              </w:rPr>
            </w:pPr>
            <w:r w:rsidRPr="00B216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ч</w:t>
            </w:r>
          </w:p>
        </w:tc>
        <w:tc>
          <w:tcPr>
            <w:tcW w:w="2126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93E99" w:rsidRPr="00E6055A" w:rsidRDefault="00C93E99" w:rsidP="00157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C93E99" w:rsidRPr="001F5D40" w:rsidRDefault="00C93E99" w:rsidP="00157FC6">
      <w:pPr>
        <w:pStyle w:val="3"/>
        <w:rPr>
          <w:b/>
          <w:bCs/>
        </w:rPr>
      </w:pPr>
    </w:p>
    <w:p w:rsidR="00C93E99" w:rsidRDefault="00C93E99" w:rsidP="00157FC6">
      <w:pPr>
        <w:rPr>
          <w:b/>
          <w:bCs/>
          <w:sz w:val="32"/>
          <w:szCs w:val="32"/>
        </w:rPr>
      </w:pPr>
    </w:p>
    <w:p w:rsidR="00C93E99" w:rsidRPr="00C42D15" w:rsidRDefault="00C93E99" w:rsidP="00A26DF4">
      <w:pPr>
        <w:jc w:val="center"/>
        <w:rPr>
          <w:sz w:val="28"/>
          <w:szCs w:val="28"/>
        </w:rPr>
      </w:pPr>
      <w:r w:rsidRPr="00C42D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СОДЕРЖАНИЕ ТЕМ УЧЕБНОГО  КУРСА</w:t>
      </w:r>
    </w:p>
    <w:p w:rsidR="00C93E99" w:rsidRPr="005117F8" w:rsidRDefault="00C93E99" w:rsidP="00A26DF4">
      <w:pPr>
        <w:pStyle w:val="a6"/>
        <w:spacing w:before="0" w:beforeAutospacing="0" w:after="0" w:afterAutospacing="0"/>
        <w:rPr>
          <w:rStyle w:val="em"/>
          <w:b/>
          <w:bCs/>
          <w:u w:val="single"/>
        </w:rPr>
      </w:pPr>
      <w:r w:rsidRPr="005117F8">
        <w:rPr>
          <w:rStyle w:val="em"/>
          <w:b/>
          <w:bCs/>
          <w:u w:val="single"/>
        </w:rPr>
        <w:t>Введение. Общие сведения о животном мире (2 ч)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>
        <w:rPr>
          <w:rStyle w:val="em"/>
          <w:b/>
          <w:bCs/>
          <w:u w:val="single"/>
        </w:rPr>
        <w:t>1. Многообразие животных (32</w:t>
      </w:r>
      <w:r w:rsidRPr="00057E17">
        <w:rPr>
          <w:rStyle w:val="em"/>
          <w:b/>
          <w:bCs/>
          <w:u w:val="single"/>
        </w:rPr>
        <w:t>ч)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</w:rPr>
      </w:pPr>
      <w:r w:rsidRPr="00057E17">
        <w:rPr>
          <w:rStyle w:val="em"/>
          <w:b/>
          <w:bCs/>
        </w:rPr>
        <w:t>Простейшие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живых инфузорий, микропрепаратов простейших.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Наблюдение многообразия водных одноклеточных животных.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</w:rPr>
      </w:pPr>
      <w:r w:rsidRPr="00057E17">
        <w:rPr>
          <w:rStyle w:val="em"/>
          <w:b/>
          <w:bCs/>
        </w:rPr>
        <w:t>Многоклеточные животные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 xml:space="preserve">Тип </w:t>
      </w:r>
      <w:proofErr w:type="gramStart"/>
      <w:r w:rsidRPr="00B30F68">
        <w:t>кишечнополостные</w:t>
      </w:r>
      <w:proofErr w:type="gramEnd"/>
      <w:r w:rsidRPr="00B30F68"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микропрепаратов гидры, образцов кораллов, влажных препаратов медуз, видеофильма.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Знакомство с многообразием круглых червей.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>
        <w:t>Внешнее строение дождевого червя</w:t>
      </w:r>
      <w:r w:rsidRPr="00B30F68">
        <w:t>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Знакомство с разнообразием брюхоногих и голово</w:t>
      </w:r>
      <w:r>
        <w:t>н</w:t>
      </w:r>
      <w:r w:rsidRPr="00B30F68">
        <w:t>огих моллюсков.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 xml:space="preserve">Тип </w:t>
      </w:r>
      <w:proofErr w:type="gramStart"/>
      <w:r w:rsidRPr="00B30F68">
        <w:t>иглокожие</w:t>
      </w:r>
      <w:proofErr w:type="gramEnd"/>
      <w:r w:rsidRPr="00B30F68"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морских звёзд и других иглокожих, видеофильма.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 xml:space="preserve">Тип членистоногие. Класс </w:t>
      </w:r>
      <w:proofErr w:type="gramStart"/>
      <w:r w:rsidRPr="00B30F68">
        <w:t>ракообразные</w:t>
      </w:r>
      <w:proofErr w:type="gramEnd"/>
      <w:r w:rsidRPr="00B30F68"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lastRenderedPageBreak/>
        <w:t xml:space="preserve">Класс </w:t>
      </w:r>
      <w:proofErr w:type="gramStart"/>
      <w:r w:rsidRPr="00B30F68">
        <w:t>паукообразные</w:t>
      </w:r>
      <w:proofErr w:type="gramEnd"/>
      <w:r w:rsidRPr="00B30F68"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Изучение представителей отрядов насекомых.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057E17">
        <w:rPr>
          <w:b/>
          <w:bCs/>
        </w:rPr>
        <w:t>Тип хордовые</w:t>
      </w:r>
      <w:r w:rsidRPr="00B30F68">
        <w:t>. Класс ланцетники.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 xml:space="preserve">Надкласс рыбы. Многообразие: </w:t>
      </w:r>
      <w:proofErr w:type="gramStart"/>
      <w:r w:rsidRPr="00B30F68">
        <w:t>круглоротые</w:t>
      </w:r>
      <w:proofErr w:type="gramEnd"/>
      <w:r w:rsidRPr="00B30F68"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Наблюдение за внешним строением и передвижением рыб.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 xml:space="preserve">Класс земноводные. Многообразие: </w:t>
      </w:r>
      <w:proofErr w:type="gramStart"/>
      <w:r w:rsidRPr="00B30F68">
        <w:t>безногие</w:t>
      </w:r>
      <w:proofErr w:type="gramEnd"/>
      <w:r w:rsidRPr="00B30F68"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Изучение внешнего строения птиц.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видеофильма.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 w:rsidRPr="00057E17">
        <w:rPr>
          <w:rStyle w:val="em"/>
          <w:b/>
          <w:bCs/>
          <w:u w:val="single"/>
        </w:rPr>
        <w:t>2. Эволюция строения. Взаимосвязь строения и функций ор</w:t>
      </w:r>
      <w:r>
        <w:rPr>
          <w:rStyle w:val="em"/>
          <w:b/>
          <w:bCs/>
          <w:u w:val="single"/>
        </w:rPr>
        <w:t>ганов и их систем у животных (1</w:t>
      </w:r>
      <w:r w:rsidRPr="00E62AEB">
        <w:rPr>
          <w:rStyle w:val="em"/>
          <w:b/>
          <w:bCs/>
          <w:u w:val="single"/>
        </w:rPr>
        <w:t>6</w:t>
      </w:r>
      <w:r w:rsidRPr="00057E17">
        <w:rPr>
          <w:rStyle w:val="em"/>
          <w:b/>
          <w:bCs/>
          <w:u w:val="single"/>
        </w:rPr>
        <w:t>ч)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влажных препаратов, скелетов, моделей и муляжей.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Лабораторные работы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Изучение особенностей различных покровов тела. Наблюдение за способами передвижения животных.</w:t>
      </w:r>
    </w:p>
    <w:p w:rsidR="00C93E99" w:rsidRDefault="00C93E99" w:rsidP="00A26DF4">
      <w:pPr>
        <w:pStyle w:val="a6"/>
        <w:spacing w:before="0" w:beforeAutospacing="0" w:after="0" w:afterAutospacing="0"/>
      </w:pPr>
      <w:r w:rsidRPr="00B30F68"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C93E99" w:rsidRPr="00E62AEB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 w:rsidRPr="00E62AEB">
        <w:rPr>
          <w:b/>
          <w:bCs/>
          <w:u w:val="single"/>
        </w:rPr>
        <w:t>3 Индивидуальное развитие животных(6 ч).</w:t>
      </w:r>
    </w:p>
    <w:p w:rsidR="00C93E99" w:rsidRDefault="00C93E99" w:rsidP="00A26DF4">
      <w:pPr>
        <w:pStyle w:val="a6"/>
        <w:spacing w:before="0" w:beforeAutospacing="0" w:after="0" w:afterAutospacing="0"/>
      </w:pPr>
      <w:r w:rsidRPr="00B30F68">
        <w:t>Способы размножения. Оплодотворение. Развитие с превращением и без превращения. Периодизация и продолжительность жизни.</w:t>
      </w:r>
      <w:r>
        <w:t xml:space="preserve"> </w:t>
      </w:r>
    </w:p>
    <w:p w:rsidR="00C93E99" w:rsidRDefault="00C93E99" w:rsidP="00A26DF4">
      <w:pPr>
        <w:pStyle w:val="a6"/>
        <w:spacing w:before="0" w:beforeAutospacing="0" w:after="0" w:afterAutospacing="0"/>
      </w:pPr>
      <w:r>
        <w:t>Лабораторная работа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>
        <w:t>Изучение стадий развития животных и определение их возраста.</w:t>
      </w:r>
    </w:p>
    <w:p w:rsidR="00C93E99" w:rsidRDefault="00C93E99" w:rsidP="00A26DF4">
      <w:pPr>
        <w:pStyle w:val="a6"/>
        <w:spacing w:before="0" w:beforeAutospacing="0" w:after="0" w:afterAutospacing="0"/>
        <w:rPr>
          <w:rStyle w:val="em"/>
          <w:b/>
          <w:bCs/>
          <w:u w:val="single"/>
        </w:rPr>
      </w:pPr>
      <w:r w:rsidRPr="00057E17">
        <w:rPr>
          <w:rStyle w:val="em"/>
          <w:b/>
          <w:bCs/>
          <w:u w:val="single"/>
        </w:rPr>
        <w:t xml:space="preserve">4. Развитие </w:t>
      </w:r>
      <w:r>
        <w:rPr>
          <w:rStyle w:val="em"/>
          <w:b/>
          <w:bCs/>
          <w:u w:val="single"/>
        </w:rPr>
        <w:t xml:space="preserve"> животного мира на Земле(3 ч)  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Доказательства эволюции: сравнительно-анатомические, эмбриологические, палеонтологические.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Демонстрация</w:t>
      </w:r>
      <w:r w:rsidRPr="00B30F68">
        <w:t xml:space="preserve"> палеонтологических доказательств эволюции.</w:t>
      </w:r>
    </w:p>
    <w:p w:rsidR="00C93E99" w:rsidRPr="00854943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>
        <w:rPr>
          <w:rStyle w:val="em"/>
          <w:b/>
          <w:bCs/>
          <w:u w:val="single"/>
        </w:rPr>
        <w:t>5.З</w:t>
      </w:r>
      <w:r w:rsidRPr="00057E17">
        <w:rPr>
          <w:rStyle w:val="em"/>
          <w:b/>
          <w:bCs/>
          <w:u w:val="single"/>
        </w:rPr>
        <w:t>акономерности размещения животных на Земле (</w:t>
      </w:r>
      <w:r>
        <w:rPr>
          <w:rStyle w:val="em"/>
          <w:b/>
          <w:bCs/>
          <w:u w:val="single"/>
        </w:rPr>
        <w:t>2</w:t>
      </w:r>
      <w:r w:rsidRPr="00057E17">
        <w:rPr>
          <w:rStyle w:val="em"/>
          <w:b/>
          <w:bCs/>
          <w:u w:val="single"/>
        </w:rPr>
        <w:t>ч)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Ареал. Зоогеографические области. Закономерности размещения. Миграции.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Фенологические наблюдения за весенними явлениями в жизни животных.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>
        <w:rPr>
          <w:rStyle w:val="em"/>
          <w:b/>
          <w:bCs/>
          <w:u w:val="single"/>
        </w:rPr>
        <w:t>6. Биоценозы (</w:t>
      </w:r>
      <w:r w:rsidRPr="00A26DF4">
        <w:rPr>
          <w:rStyle w:val="em"/>
          <w:b/>
          <w:bCs/>
          <w:u w:val="single"/>
        </w:rPr>
        <w:t>3</w:t>
      </w:r>
      <w:r>
        <w:rPr>
          <w:rStyle w:val="em"/>
          <w:b/>
          <w:bCs/>
          <w:u w:val="single"/>
        </w:rPr>
        <w:t xml:space="preserve"> </w:t>
      </w:r>
      <w:r w:rsidRPr="00057E17">
        <w:rPr>
          <w:rStyle w:val="em"/>
          <w:b/>
          <w:bCs/>
          <w:u w:val="single"/>
        </w:rPr>
        <w:t>ч)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proofErr w:type="gramStart"/>
      <w:r w:rsidRPr="00B30F68">
        <w:lastRenderedPageBreak/>
        <w:t>Естественные и искусственные биоценозы (водоём, луг, степь, тундра, лес, населенный пункт).</w:t>
      </w:r>
      <w:proofErr w:type="gramEnd"/>
      <w:r w:rsidRPr="00B30F68"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Экскурсия</w:t>
      </w:r>
      <w:r w:rsidRPr="00B30F68">
        <w:t>: изучение взаимосвязи животных с другими компонентами биоценоза.</w:t>
      </w:r>
    </w:p>
    <w:p w:rsidR="00C93E99" w:rsidRPr="00057E17" w:rsidRDefault="00C93E99" w:rsidP="00A26DF4">
      <w:pPr>
        <w:pStyle w:val="a6"/>
        <w:spacing w:before="0" w:beforeAutospacing="0" w:after="0" w:afterAutospacing="0"/>
        <w:rPr>
          <w:b/>
          <w:bCs/>
          <w:u w:val="single"/>
        </w:rPr>
      </w:pPr>
      <w:r w:rsidRPr="00057E17">
        <w:rPr>
          <w:rStyle w:val="em"/>
          <w:b/>
          <w:bCs/>
          <w:u w:val="single"/>
        </w:rPr>
        <w:t xml:space="preserve">7. Животный мир и хозяйственная деятельность </w:t>
      </w:r>
      <w:r>
        <w:rPr>
          <w:rStyle w:val="em"/>
          <w:b/>
          <w:bCs/>
          <w:u w:val="single"/>
        </w:rPr>
        <w:t>человека (</w:t>
      </w:r>
      <w:r w:rsidRPr="00E62AEB">
        <w:rPr>
          <w:rStyle w:val="em"/>
          <w:b/>
          <w:bCs/>
          <w:u w:val="single"/>
        </w:rPr>
        <w:t>4</w:t>
      </w:r>
      <w:r w:rsidRPr="00057E17">
        <w:rPr>
          <w:rStyle w:val="em"/>
          <w:b/>
          <w:bCs/>
          <w:u w:val="single"/>
        </w:rPr>
        <w:t>ч)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Воздействие человека и его деятельности на животных. Промыслы.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Одомашнивание. Разведение, основы содержания и селекции сельскохозяйственных животных.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C93E99" w:rsidRPr="00B30F68" w:rsidRDefault="00C93E99" w:rsidP="00A26DF4">
      <w:pPr>
        <w:pStyle w:val="a6"/>
        <w:spacing w:before="0" w:beforeAutospacing="0" w:after="0" w:afterAutospacing="0"/>
      </w:pPr>
      <w:r w:rsidRPr="00B30F68">
        <w:rPr>
          <w:rStyle w:val="em"/>
        </w:rPr>
        <w:t>Экскурсия</w:t>
      </w:r>
      <w:r w:rsidRPr="00B30F68">
        <w:t>: посещение выставок сельскохозяйственных и домашних животных.</w:t>
      </w:r>
    </w:p>
    <w:p w:rsidR="00C93E99" w:rsidRPr="001F5D40" w:rsidRDefault="00C93E99" w:rsidP="00157FC6">
      <w:pPr>
        <w:pStyle w:val="3"/>
        <w:ind w:firstLine="0"/>
        <w:rPr>
          <w:b/>
          <w:bCs/>
        </w:rPr>
      </w:pPr>
    </w:p>
    <w:p w:rsidR="00C93E99" w:rsidRPr="00B2161B" w:rsidRDefault="00C93E99" w:rsidP="00A26DF4">
      <w:pPr>
        <w:pStyle w:val="3"/>
        <w:jc w:val="center"/>
        <w:rPr>
          <w:sz w:val="32"/>
          <w:szCs w:val="32"/>
        </w:rPr>
      </w:pPr>
      <w:r w:rsidRPr="00B2161B">
        <w:rPr>
          <w:b/>
          <w:bCs/>
          <w:sz w:val="32"/>
          <w:szCs w:val="32"/>
        </w:rPr>
        <w:t xml:space="preserve"> Требования к уровню подготовки учащихся</w:t>
      </w:r>
    </w:p>
    <w:p w:rsidR="00C93E99" w:rsidRPr="001F5D40" w:rsidRDefault="00C93E99" w:rsidP="00A26DF4">
      <w:pPr>
        <w:jc w:val="both"/>
        <w:rPr>
          <w:b/>
          <w:bCs/>
        </w:rPr>
      </w:pPr>
    </w:p>
    <w:p w:rsidR="00C93E99" w:rsidRPr="00990306" w:rsidRDefault="00C93E99" w:rsidP="00A26DF4">
      <w:pPr>
        <w:jc w:val="both"/>
        <w:rPr>
          <w:b/>
          <w:bCs/>
        </w:rPr>
      </w:pPr>
      <w:r w:rsidRPr="00990306">
        <w:rPr>
          <w:b/>
          <w:bCs/>
        </w:rPr>
        <w:t>В результате изучения биологии ученик должен</w:t>
      </w:r>
      <w:r>
        <w:rPr>
          <w:b/>
          <w:bCs/>
        </w:rPr>
        <w:t>:</w:t>
      </w:r>
    </w:p>
    <w:p w:rsidR="00C93E99" w:rsidRDefault="00C93E99" w:rsidP="00A26DF4">
      <w:pPr>
        <w:jc w:val="both"/>
        <w:rPr>
          <w:b/>
          <w:bCs/>
        </w:rPr>
      </w:pPr>
    </w:p>
    <w:p w:rsidR="00C93E99" w:rsidRPr="00B2161B" w:rsidRDefault="00C93E99" w:rsidP="00A26DF4">
      <w:pPr>
        <w:jc w:val="both"/>
        <w:rPr>
          <w:b/>
          <w:bCs/>
          <w:sz w:val="28"/>
          <w:szCs w:val="28"/>
          <w:u w:val="single"/>
        </w:rPr>
      </w:pPr>
      <w:r w:rsidRPr="00B2161B">
        <w:rPr>
          <w:b/>
          <w:bCs/>
          <w:sz w:val="28"/>
          <w:szCs w:val="28"/>
          <w:u w:val="single"/>
        </w:rPr>
        <w:t>Знать/ понимать</w:t>
      </w:r>
    </w:p>
    <w:p w:rsidR="00C93E99" w:rsidRPr="00B2161B" w:rsidRDefault="00C93E99" w:rsidP="00A26DF4">
      <w:pPr>
        <w:numPr>
          <w:ilvl w:val="0"/>
          <w:numId w:val="3"/>
        </w:numPr>
        <w:jc w:val="both"/>
      </w:pPr>
      <w:r w:rsidRPr="00B2161B">
        <w:rPr>
          <w:b/>
          <w:bCs/>
        </w:rPr>
        <w:t>Признаки биологических объектов:</w:t>
      </w:r>
      <w:r w:rsidRPr="00B2161B">
        <w:t xml:space="preserve"> живых организмов; животных; популяций; экосистем и агроэкосистем; животных своего региона</w:t>
      </w:r>
    </w:p>
    <w:p w:rsidR="00C93E99" w:rsidRPr="00B2161B" w:rsidRDefault="00C93E99" w:rsidP="00A26DF4">
      <w:pPr>
        <w:numPr>
          <w:ilvl w:val="0"/>
          <w:numId w:val="3"/>
        </w:numPr>
        <w:jc w:val="both"/>
      </w:pPr>
      <w:proofErr w:type="gramStart"/>
      <w:r w:rsidRPr="00B2161B">
        <w:rPr>
          <w:b/>
          <w:bCs/>
        </w:rPr>
        <w:t>Сущность биологических процессов:</w:t>
      </w:r>
      <w:r w:rsidRPr="00B2161B"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C93E99" w:rsidRPr="00B2161B" w:rsidRDefault="00C93E99" w:rsidP="00A26DF4">
      <w:pPr>
        <w:numPr>
          <w:ilvl w:val="0"/>
          <w:numId w:val="3"/>
        </w:numPr>
        <w:jc w:val="both"/>
      </w:pPr>
      <w:r w:rsidRPr="00B2161B">
        <w:rPr>
          <w:b/>
          <w:bCs/>
        </w:rPr>
        <w:t>Особенности</w:t>
      </w:r>
      <w:r w:rsidRPr="00B2161B">
        <w:t xml:space="preserve"> строения организмов животных разных систематических групп</w:t>
      </w:r>
    </w:p>
    <w:p w:rsidR="00C93E99" w:rsidRPr="00B2161B" w:rsidRDefault="00C93E99" w:rsidP="00A26DF4">
      <w:pPr>
        <w:jc w:val="both"/>
        <w:rPr>
          <w:b/>
          <w:bCs/>
        </w:rPr>
      </w:pPr>
    </w:p>
    <w:p w:rsidR="00C93E99" w:rsidRPr="00B2161B" w:rsidRDefault="00C93E99" w:rsidP="00A26DF4">
      <w:pPr>
        <w:jc w:val="both"/>
        <w:rPr>
          <w:u w:val="single"/>
        </w:rPr>
      </w:pPr>
      <w:r w:rsidRPr="00B2161B">
        <w:rPr>
          <w:b/>
          <w:bCs/>
          <w:u w:val="single"/>
        </w:rPr>
        <w:t>Уметь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Объяснять</w:t>
      </w:r>
      <w:r w:rsidRPr="00B2161B"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Изучать</w:t>
      </w:r>
      <w:r w:rsidRPr="00B2161B"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B2161B">
        <w:t>на</w:t>
      </w:r>
      <w:proofErr w:type="gramEnd"/>
      <w:r w:rsidRPr="00B2161B">
        <w:t xml:space="preserve"> </w:t>
      </w:r>
      <w:proofErr w:type="gramStart"/>
      <w:r w:rsidRPr="00B2161B">
        <w:t>готовых</w:t>
      </w:r>
      <w:proofErr w:type="gramEnd"/>
      <w:r w:rsidRPr="00B2161B">
        <w:t xml:space="preserve">  и приготовленных микропрепаратов и описывать биологические объекты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Распознавать</w:t>
      </w:r>
      <w:r w:rsidRPr="00B2161B"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Выявлять</w:t>
      </w:r>
      <w:r w:rsidRPr="00B2161B"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Сравнивать</w:t>
      </w:r>
      <w:r w:rsidRPr="00B2161B"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Определять</w:t>
      </w:r>
      <w:r w:rsidRPr="00B2161B">
        <w:t xml:space="preserve"> принадлежность  животных определенной систематической группе (классификация)</w:t>
      </w:r>
    </w:p>
    <w:p w:rsidR="00C93E99" w:rsidRPr="00B2161B" w:rsidRDefault="00C93E99" w:rsidP="00A26DF4">
      <w:pPr>
        <w:numPr>
          <w:ilvl w:val="0"/>
          <w:numId w:val="4"/>
        </w:numPr>
        <w:jc w:val="both"/>
      </w:pPr>
      <w:r w:rsidRPr="00B2161B">
        <w:rPr>
          <w:b/>
          <w:bCs/>
        </w:rPr>
        <w:t>Проводить самостоятельный поиск биологической информации:</w:t>
      </w:r>
      <w:r w:rsidRPr="00B2161B"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C93E99" w:rsidRPr="00B2161B" w:rsidRDefault="00C93E99" w:rsidP="00A26DF4">
      <w:pPr>
        <w:jc w:val="both"/>
        <w:rPr>
          <w:b/>
          <w:bCs/>
        </w:rPr>
      </w:pPr>
      <w:r w:rsidRPr="00B2161B">
        <w:rPr>
          <w:b/>
          <w:bCs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2161B">
        <w:rPr>
          <w:b/>
          <w:bCs/>
        </w:rPr>
        <w:t>для</w:t>
      </w:r>
      <w:proofErr w:type="gramEnd"/>
      <w:r w:rsidRPr="00B2161B">
        <w:rPr>
          <w:b/>
          <w:bCs/>
        </w:rPr>
        <w:t>:</w:t>
      </w:r>
    </w:p>
    <w:p w:rsidR="00C93E99" w:rsidRPr="00B2161B" w:rsidRDefault="00C93E99" w:rsidP="00A26DF4">
      <w:pPr>
        <w:numPr>
          <w:ilvl w:val="0"/>
          <w:numId w:val="5"/>
        </w:numPr>
        <w:jc w:val="both"/>
      </w:pPr>
      <w:r w:rsidRPr="00B2161B">
        <w:t>Соблюдения мер профилактики заболеваний, вызываемых животными;</w:t>
      </w:r>
    </w:p>
    <w:p w:rsidR="00C93E99" w:rsidRPr="00B2161B" w:rsidRDefault="00C93E99" w:rsidP="00A26DF4">
      <w:pPr>
        <w:numPr>
          <w:ilvl w:val="0"/>
          <w:numId w:val="5"/>
        </w:numPr>
        <w:jc w:val="both"/>
      </w:pPr>
      <w:r w:rsidRPr="00B2161B">
        <w:lastRenderedPageBreak/>
        <w:t>Оказания первой помощи при укусах животных</w:t>
      </w:r>
    </w:p>
    <w:p w:rsidR="00C93E99" w:rsidRPr="00B2161B" w:rsidRDefault="00C93E99" w:rsidP="00A26DF4">
      <w:pPr>
        <w:numPr>
          <w:ilvl w:val="0"/>
          <w:numId w:val="5"/>
        </w:numPr>
        <w:jc w:val="both"/>
      </w:pPr>
      <w:r w:rsidRPr="00B2161B">
        <w:t>Соблюдения правил поведения в окружающей среде</w:t>
      </w:r>
    </w:p>
    <w:p w:rsidR="00C93E99" w:rsidRDefault="00C93E99" w:rsidP="00A26DF4">
      <w:pPr>
        <w:numPr>
          <w:ilvl w:val="0"/>
          <w:numId w:val="5"/>
        </w:numPr>
        <w:jc w:val="both"/>
      </w:pPr>
      <w:r w:rsidRPr="00B2161B">
        <w:t>Выращивания и размножения домашних животных, ухода за ними</w:t>
      </w:r>
    </w:p>
    <w:p w:rsidR="00C93E99" w:rsidRDefault="00C93E99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4B4865" w:rsidRDefault="004B4865" w:rsidP="00157FC6">
      <w:pPr>
        <w:jc w:val="both"/>
      </w:pPr>
    </w:p>
    <w:p w:rsidR="00C93E99" w:rsidRDefault="00C93E99" w:rsidP="00157FC6">
      <w:pPr>
        <w:jc w:val="both"/>
      </w:pPr>
    </w:p>
    <w:p w:rsidR="00C93E99" w:rsidRDefault="00C93E99" w:rsidP="00157FC6">
      <w:pPr>
        <w:jc w:val="both"/>
      </w:pPr>
    </w:p>
    <w:p w:rsidR="00C93E99" w:rsidRDefault="00C93E99" w:rsidP="00157FC6">
      <w:pPr>
        <w:jc w:val="both"/>
      </w:pPr>
    </w:p>
    <w:p w:rsidR="00C93E99" w:rsidRPr="00994D65" w:rsidRDefault="00C93E99" w:rsidP="00157FC6">
      <w:pPr>
        <w:jc w:val="center"/>
        <w:rPr>
          <w:b/>
          <w:bCs/>
          <w:i/>
          <w:iCs/>
          <w:sz w:val="32"/>
          <w:szCs w:val="32"/>
        </w:rPr>
      </w:pPr>
      <w:r w:rsidRPr="00994D65">
        <w:rPr>
          <w:b/>
          <w:bCs/>
          <w:i/>
          <w:iCs/>
          <w:sz w:val="32"/>
          <w:szCs w:val="32"/>
        </w:rPr>
        <w:t>Тематическое планирование курса «Биология. Животные» 7 класс</w:t>
      </w: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63"/>
        <w:gridCol w:w="15"/>
        <w:gridCol w:w="15"/>
        <w:gridCol w:w="64"/>
        <w:gridCol w:w="11"/>
        <w:gridCol w:w="15"/>
        <w:gridCol w:w="30"/>
        <w:gridCol w:w="934"/>
        <w:gridCol w:w="3406"/>
        <w:gridCol w:w="4674"/>
        <w:gridCol w:w="2129"/>
        <w:gridCol w:w="1410"/>
        <w:gridCol w:w="8"/>
        <w:gridCol w:w="2125"/>
      </w:tblGrid>
      <w:tr w:rsidR="00C93E99" w:rsidRPr="00994D65">
        <w:trPr>
          <w:trHeight w:val="690"/>
        </w:trPr>
        <w:tc>
          <w:tcPr>
            <w:tcW w:w="527" w:type="dxa"/>
            <w:vMerge w:val="restart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№ урока</w:t>
            </w:r>
          </w:p>
        </w:tc>
        <w:tc>
          <w:tcPr>
            <w:tcW w:w="1847" w:type="dxa"/>
            <w:gridSpan w:val="8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Дата</w:t>
            </w:r>
          </w:p>
        </w:tc>
        <w:tc>
          <w:tcPr>
            <w:tcW w:w="3406" w:type="dxa"/>
            <w:vMerge w:val="restart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Наименование  темы урока.</w:t>
            </w:r>
          </w:p>
        </w:tc>
        <w:tc>
          <w:tcPr>
            <w:tcW w:w="4674" w:type="dxa"/>
            <w:vMerge w:val="restart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 xml:space="preserve">  Требования к уровню подготовки учащихся </w:t>
            </w:r>
          </w:p>
        </w:tc>
        <w:tc>
          <w:tcPr>
            <w:tcW w:w="2129" w:type="dxa"/>
            <w:vMerge w:val="restart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Контрольные мероприятия (практ/</w:t>
            </w:r>
            <w:proofErr w:type="gramStart"/>
            <w:r w:rsidRPr="00994D65">
              <w:t>р</w:t>
            </w:r>
            <w:proofErr w:type="gramEnd"/>
            <w:r w:rsidRPr="00994D65">
              <w:t xml:space="preserve">, лаб/р, с/р, </w:t>
            </w:r>
            <w:r w:rsidRPr="00994D65">
              <w:br/>
              <w:t>и т.п.).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Материал учебника</w:t>
            </w:r>
          </w:p>
        </w:tc>
        <w:tc>
          <w:tcPr>
            <w:tcW w:w="2125" w:type="dxa"/>
            <w:vMerge w:val="restart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Оснащение</w:t>
            </w:r>
          </w:p>
        </w:tc>
      </w:tr>
      <w:tr w:rsidR="00C93E99" w:rsidRPr="00994D65">
        <w:trPr>
          <w:trHeight w:val="405"/>
        </w:trPr>
        <w:tc>
          <w:tcPr>
            <w:tcW w:w="527" w:type="dxa"/>
            <w:vMerge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913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  <w:r>
              <w:t>План.</w:t>
            </w:r>
          </w:p>
        </w:tc>
        <w:tc>
          <w:tcPr>
            <w:tcW w:w="934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Факт</w:t>
            </w:r>
          </w:p>
        </w:tc>
        <w:tc>
          <w:tcPr>
            <w:tcW w:w="3406" w:type="dxa"/>
            <w:vMerge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4674" w:type="dxa"/>
            <w:vMerge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</w:tr>
      <w:tr w:rsidR="00C93E99" w:rsidRPr="00994D65"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  <w:rPr>
                <w:b/>
                <w:bCs/>
              </w:rPr>
            </w:pPr>
            <w:r w:rsidRPr="00994D65">
              <w:rPr>
                <w:b/>
                <w:bCs/>
              </w:rPr>
              <w:t>Введение (2 часа)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1</w:t>
            </w:r>
          </w:p>
        </w:tc>
        <w:tc>
          <w:tcPr>
            <w:tcW w:w="857" w:type="dxa"/>
            <w:gridSpan w:val="4"/>
            <w:vAlign w:val="center"/>
          </w:tcPr>
          <w:p w:rsidR="00C93E99" w:rsidRDefault="00C93E99" w:rsidP="00157FC6">
            <w:pPr>
              <w:jc w:val="center"/>
            </w:pPr>
          </w:p>
          <w:p w:rsidR="00C93E99" w:rsidRPr="00994D65" w:rsidRDefault="00C93E99" w:rsidP="00157FC6">
            <w:pPr>
              <w:jc w:val="center"/>
            </w:pPr>
          </w:p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История развития зоологии.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Называть:</w:t>
            </w:r>
          </w:p>
          <w:p w:rsidR="00C93E99" w:rsidRPr="00994D65" w:rsidRDefault="00C93E99" w:rsidP="00157F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Предмет изучения зоологии</w:t>
            </w:r>
          </w:p>
          <w:p w:rsidR="00C93E99" w:rsidRPr="00994D65" w:rsidRDefault="00C93E99" w:rsidP="00157FC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Систематические категории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Описывать</w:t>
            </w:r>
            <w:r w:rsidRPr="00994D65">
              <w:rPr>
                <w:sz w:val="20"/>
                <w:szCs w:val="20"/>
              </w:rPr>
              <w:t>: методы изучения животных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  <w:r w:rsidRPr="00994D65">
              <w:rPr>
                <w:sz w:val="20"/>
                <w:szCs w:val="20"/>
              </w:rPr>
              <w:t xml:space="preserve"> значение классификации животных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Характеризовать</w:t>
            </w:r>
            <w:r w:rsidRPr="00994D65">
              <w:rPr>
                <w:sz w:val="20"/>
                <w:szCs w:val="20"/>
              </w:rPr>
              <w:t xml:space="preserve"> этапы развития зоологии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bookmarkStart w:id="0" w:name="OLE_LINK22"/>
            <w:bookmarkStart w:id="1" w:name="OLE_LINK27"/>
            <w:bookmarkStart w:id="2" w:name="OLE_LINK30"/>
            <w:r w:rsidRPr="00994D65">
              <w:t>§1</w:t>
            </w:r>
            <w:bookmarkEnd w:id="0"/>
            <w:bookmarkEnd w:id="1"/>
            <w:bookmarkEnd w:id="2"/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Учебник, таблица «Эволюция органического мира»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bookmarkStart w:id="3" w:name="_Hlk280871614"/>
            <w:r w:rsidRPr="00994D65">
              <w:t>2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</w:p>
          <w:p w:rsidR="00C93E99" w:rsidRPr="00994D65" w:rsidRDefault="00C93E99" w:rsidP="00157FC6">
            <w:pPr>
              <w:jc w:val="both"/>
            </w:pPr>
            <w:r w:rsidRPr="00994D65">
              <w:t>Современная зоология</w:t>
            </w:r>
          </w:p>
          <w:p w:rsidR="00C93E99" w:rsidRPr="00994D65" w:rsidRDefault="00C93E99" w:rsidP="00157FC6">
            <w:pPr>
              <w:jc w:val="both"/>
            </w:pP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области применения зоологических знаний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Отличать </w:t>
            </w:r>
            <w:r w:rsidRPr="00994D65">
              <w:rPr>
                <w:sz w:val="20"/>
                <w:szCs w:val="20"/>
              </w:rPr>
              <w:t>животных от растений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Учебник</w:t>
            </w:r>
          </w:p>
        </w:tc>
      </w:tr>
      <w:bookmarkEnd w:id="3"/>
      <w:tr w:rsidR="00C93E99" w:rsidRPr="00994D65"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  <w:rPr>
                <w:b/>
                <w:bCs/>
              </w:rPr>
            </w:pPr>
            <w:r w:rsidRPr="00994D65">
              <w:rPr>
                <w:b/>
                <w:bCs/>
              </w:rPr>
              <w:t>Тема 1. Многообразие животных. Простейшие (2 часа)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3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Общая характеристика простейших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организмов к простейшим.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типы простейших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№1</w:t>
            </w:r>
          </w:p>
          <w:p w:rsidR="00C93E99" w:rsidRPr="00994D65" w:rsidRDefault="00C93E99" w:rsidP="00157FC6">
            <w:pPr>
              <w:ind w:right="-178"/>
              <w:jc w:val="center"/>
            </w:pPr>
            <w:r w:rsidRPr="00994D65">
              <w:t xml:space="preserve"> «Знакомство  с многообразием водных простейших</w:t>
            </w:r>
            <w:r>
              <w:t>».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§3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Микроскопы, портрет А. Левенгука, культура простейших, учебник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4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Простейшие. Жгутиконосцы, инфузории.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по рисункам </w:t>
            </w:r>
            <w:r w:rsidRPr="00994D65">
              <w:rPr>
                <w:sz w:val="20"/>
                <w:szCs w:val="20"/>
              </w:rPr>
              <w:t>представителей инфузорий и жгутиконосцев.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sz w:val="20"/>
                <w:szCs w:val="20"/>
              </w:rPr>
              <w:t>органоиды передвижения простейших.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общность происхождения животных и растений.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простейших в природе и в практической деятельности.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§4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Микроскопы, портрет А. Левенгука, культура простейших, предметные и покровные стекла, пипетки</w:t>
            </w:r>
          </w:p>
        </w:tc>
      </w:tr>
      <w:tr w:rsidR="00C93E99" w:rsidRPr="00994D65"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rPr>
                <w:b/>
                <w:bCs/>
              </w:rPr>
              <w:t>Тема 2. Многоклеточн</w:t>
            </w:r>
            <w:r>
              <w:rPr>
                <w:b/>
                <w:bCs/>
              </w:rPr>
              <w:t>ые организмы. Беспозвоночные (23</w:t>
            </w:r>
            <w:r w:rsidRPr="00994D65">
              <w:rPr>
                <w:b/>
                <w:bCs/>
              </w:rPr>
              <w:t xml:space="preserve"> часа)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5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Губки. Строение, роль в природе и жизни человека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способы защиты от врагов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строение слоев губок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усложнение строения тела губок по сравнению с простейшими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sz w:val="20"/>
                <w:szCs w:val="20"/>
              </w:rPr>
              <w:t>что губк</w:t>
            </w:r>
            <w:proofErr w:type="gramStart"/>
            <w:r w:rsidRPr="00994D65">
              <w:rPr>
                <w:sz w:val="20"/>
                <w:szCs w:val="20"/>
              </w:rPr>
              <w:t>и-</w:t>
            </w:r>
            <w:proofErr w:type="gramEnd"/>
            <w:r w:rsidRPr="00994D65">
              <w:rPr>
                <w:sz w:val="20"/>
                <w:szCs w:val="20"/>
              </w:rPr>
              <w:t xml:space="preserve"> многоклеточные организмы.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значение губок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§5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Учебник, таблицы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6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Тип </w:t>
            </w:r>
            <w:proofErr w:type="gramStart"/>
            <w:r w:rsidRPr="00994D65">
              <w:t>Кишечнополостные</w:t>
            </w:r>
            <w:proofErr w:type="gramEnd"/>
            <w:r w:rsidRPr="00994D65">
              <w:t>. Общая характеристика</w:t>
            </w:r>
            <w:r>
              <w:t xml:space="preserve">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 xml:space="preserve">строение </w:t>
            </w:r>
            <w:proofErr w:type="gramStart"/>
            <w:r w:rsidRPr="00994D65">
              <w:rPr>
                <w:sz w:val="20"/>
                <w:szCs w:val="20"/>
              </w:rPr>
              <w:t>кишечнополостных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</w:t>
            </w:r>
            <w:r w:rsidRPr="00994D65">
              <w:rPr>
                <w:sz w:val="20"/>
                <w:szCs w:val="20"/>
              </w:rPr>
              <w:t xml:space="preserve"> значение термина «кишечнополостные».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сходства между губками и кишечнополостными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 xml:space="preserve">§6 до класса </w:t>
            </w:r>
            <w:proofErr w:type="gramStart"/>
            <w:r w:rsidRPr="00994D65">
              <w:t>гидроидные</w:t>
            </w:r>
            <w:proofErr w:type="gramEnd"/>
          </w:p>
        </w:tc>
        <w:tc>
          <w:tcPr>
            <w:tcW w:w="2125" w:type="dxa"/>
            <w:vAlign w:val="center"/>
          </w:tcPr>
          <w:p w:rsidR="00C93E99" w:rsidRPr="00994D65" w:rsidRDefault="00C93E99" w:rsidP="00157FC6"/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7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Многообразие </w:t>
            </w:r>
            <w:proofErr w:type="gramStart"/>
            <w:r w:rsidRPr="00994D65">
              <w:t>кишечнополостных</w:t>
            </w:r>
            <w:proofErr w:type="gramEnd"/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 xml:space="preserve">значение </w:t>
            </w:r>
            <w:proofErr w:type="gramStart"/>
            <w:r w:rsidRPr="00994D65">
              <w:rPr>
                <w:sz w:val="20"/>
                <w:szCs w:val="20"/>
              </w:rPr>
              <w:t>кишечнополостных</w:t>
            </w:r>
            <w:proofErr w:type="gramEnd"/>
            <w:r w:rsidRPr="00994D65">
              <w:rPr>
                <w:sz w:val="20"/>
                <w:szCs w:val="20"/>
              </w:rPr>
              <w:t xml:space="preserve"> в природе и в жизни человека.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кишечнополостных.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sz w:val="20"/>
                <w:szCs w:val="20"/>
              </w:rPr>
              <w:t xml:space="preserve"> принадлежность представителей к одному типу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§6 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Влажный препарат медузы, кораллы, видеозапись движения гидры, таблицы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8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Тип Плоские черви. </w:t>
            </w:r>
            <w:r>
              <w:t>Белая планария</w:t>
            </w:r>
            <w:r w:rsidRPr="00994D65">
              <w:t xml:space="preserve">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sz w:val="20"/>
                <w:szCs w:val="20"/>
              </w:rPr>
              <w:t>определение основным понятиям.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типа Плоские черви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строение кишечнополостных и плоских червей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§7</w:t>
            </w:r>
            <w:r>
              <w:t xml:space="preserve"> (стр.31-33)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 Влажный препарат эхинококка, таблицы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bookmarkStart w:id="4" w:name="_Hlk280872399"/>
            <w:r w:rsidRPr="00994D65">
              <w:t>9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Многообразие плоских червей. </w:t>
            </w:r>
            <w:r w:rsidRPr="00994D65">
              <w:t xml:space="preserve">Паразитические </w:t>
            </w:r>
            <w:r w:rsidRPr="00994D65">
              <w:lastRenderedPageBreak/>
              <w:t>плоские черви.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Выявлять </w:t>
            </w:r>
            <w:r w:rsidRPr="00994D65">
              <w:rPr>
                <w:sz w:val="20"/>
                <w:szCs w:val="20"/>
              </w:rPr>
              <w:t>особенности строения, связанные с паразитизмом.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 xml:space="preserve">роль плоских червей в природе и в </w:t>
            </w:r>
            <w:r w:rsidRPr="00994D65">
              <w:rPr>
                <w:sz w:val="20"/>
                <w:szCs w:val="20"/>
              </w:rPr>
              <w:lastRenderedPageBreak/>
              <w:t>жизни человека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§7 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Иллюстрации с изображением  </w:t>
            </w:r>
            <w:r w:rsidRPr="00994D65">
              <w:lastRenderedPageBreak/>
              <w:t>гельминтозов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bookmarkStart w:id="5" w:name="_Hlk280872490"/>
            <w:bookmarkEnd w:id="4"/>
            <w:r w:rsidRPr="00994D65">
              <w:lastRenderedPageBreak/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Тип Круглые Черви. Образ жизни, значение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животных, принадлежащих к типу Круглые черви.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особенности строения.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меры профилактики заражения.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плоских и круглых червей.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№2</w:t>
            </w:r>
          </w:p>
          <w:p w:rsidR="00C93E99" w:rsidRPr="00994D65" w:rsidRDefault="00C93E99" w:rsidP="00157FC6">
            <w:pPr>
              <w:ind w:right="-178"/>
              <w:jc w:val="center"/>
            </w:pPr>
            <w:r w:rsidRPr="00994D65">
              <w:t>«Распознавание животных типа Круглые черви»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§8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культура коловраток, Влажный  препарат аскариды, энхетреусы в почве.</w:t>
            </w:r>
          </w:p>
        </w:tc>
      </w:tr>
      <w:bookmarkEnd w:id="5"/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11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Тип Кольчатые черви. Полихеты.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sz w:val="20"/>
                <w:szCs w:val="20"/>
              </w:rPr>
              <w:t>внутренние органы различных систем.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полихет в природе.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типа Кольчатые черви.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Сравниват</w:t>
            </w:r>
            <w:r w:rsidRPr="00994D65">
              <w:rPr>
                <w:sz w:val="20"/>
                <w:szCs w:val="20"/>
              </w:rPr>
              <w:t>ь строение органов кольчатых и круглых червей.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§9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Таблицы. Влажные препараты пескожила и нереиса.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12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Тип </w:t>
            </w:r>
            <w:r w:rsidRPr="00994D65">
              <w:t>кольчатых червей</w:t>
            </w:r>
            <w:r>
              <w:t>. Олигохеты.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роль дождевого червя в почвообразовании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кольчатых червей к классам.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№3</w:t>
            </w:r>
          </w:p>
          <w:p w:rsidR="00C93E99" w:rsidRPr="00994D65" w:rsidRDefault="00C93E99" w:rsidP="00157FC6">
            <w:pPr>
              <w:ind w:right="-178"/>
              <w:jc w:val="center"/>
            </w:pPr>
            <w:r w:rsidRPr="00994D65">
              <w:t>«Внешнее строение дождевого червя»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§10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Дождевые черви, листы бумаги, лупы.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13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Тип Моллюски.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</w:t>
            </w:r>
            <w:r w:rsidRPr="00994D65">
              <w:rPr>
                <w:sz w:val="20"/>
                <w:szCs w:val="20"/>
              </w:rPr>
              <w:t>и описывать животных типа Моллюски.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особенности внешнего строения моллюсков.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sz w:val="20"/>
                <w:szCs w:val="20"/>
              </w:rPr>
              <w:t xml:space="preserve"> строение моллюсков и кольчатых червей.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№4</w:t>
            </w:r>
          </w:p>
          <w:p w:rsidR="00C93E99" w:rsidRPr="00994D65" w:rsidRDefault="00C93E99" w:rsidP="00157FC6">
            <w:pPr>
              <w:ind w:right="-178"/>
              <w:jc w:val="center"/>
            </w:pPr>
            <w:r w:rsidRPr="00994D65">
              <w:t>«Внешнее строение моллюсков разных классов»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§11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раковины моллюсков.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14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Многообразие моллюсков.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моллюсков к классам.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в природе и в жизни человека.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моллюсков к среде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по плану двустворчатых и брюхоногих моллюсков.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Живые ахатины, прудовики, катушки, беззубка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1</w:t>
            </w:r>
            <w:r>
              <w:t>5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Тип </w:t>
            </w:r>
            <w:proofErr w:type="gramStart"/>
            <w:r w:rsidRPr="00994D65">
              <w:t>Иглокожие</w:t>
            </w:r>
            <w:proofErr w:type="gramEnd"/>
            <w:r w:rsidRPr="00994D65">
              <w:t>. Особенности строения и жизнедеятельности.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Узнавать </w:t>
            </w:r>
            <w:r w:rsidRPr="00994D65">
              <w:rPr>
                <w:sz w:val="20"/>
                <w:szCs w:val="20"/>
              </w:rPr>
              <w:t>по рисункам представителей иглокожих.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sz w:val="20"/>
                <w:szCs w:val="20"/>
              </w:rPr>
              <w:t xml:space="preserve">строение </w:t>
            </w:r>
            <w:proofErr w:type="gramStart"/>
            <w:r w:rsidRPr="00994D65">
              <w:rPr>
                <w:sz w:val="20"/>
                <w:szCs w:val="20"/>
              </w:rPr>
              <w:t>иглокожих</w:t>
            </w:r>
            <w:proofErr w:type="gramEnd"/>
            <w:r w:rsidRPr="00994D65">
              <w:rPr>
                <w:sz w:val="20"/>
                <w:szCs w:val="20"/>
              </w:rPr>
              <w:t xml:space="preserve"> в природе.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sz w:val="20"/>
                <w:szCs w:val="20"/>
              </w:rPr>
              <w:t>иглокожих</w:t>
            </w:r>
            <w:proofErr w:type="gramEnd"/>
            <w:r w:rsidRPr="00994D65">
              <w:rPr>
                <w:sz w:val="20"/>
                <w:szCs w:val="20"/>
              </w:rPr>
              <w:t xml:space="preserve"> к среде обитания. 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Находить </w:t>
            </w:r>
            <w:r w:rsidRPr="00994D65">
              <w:rPr>
                <w:sz w:val="20"/>
                <w:szCs w:val="20"/>
              </w:rPr>
              <w:t>черты сходства иглокожих и кишечнополостных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§13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Морские звезды, таблицы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16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Тип Членистоногие. </w:t>
            </w:r>
            <w:r>
              <w:t>Ракообразные, их  строение.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sz w:val="20"/>
                <w:szCs w:val="20"/>
              </w:rPr>
              <w:t xml:space="preserve"> животных типа Членистоногих</w:t>
            </w:r>
            <w:r>
              <w:rPr>
                <w:sz w:val="20"/>
                <w:szCs w:val="20"/>
              </w:rPr>
              <w:t>, класса ракообразных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внешнее строение</w:t>
            </w:r>
            <w:r>
              <w:rPr>
                <w:sz w:val="20"/>
                <w:szCs w:val="20"/>
              </w:rPr>
              <w:t xml:space="preserve"> членистоногих класса ракообразных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Выделять</w:t>
            </w:r>
            <w:r w:rsidRPr="00994D65">
              <w:rPr>
                <w:sz w:val="20"/>
                <w:szCs w:val="20"/>
              </w:rPr>
              <w:t xml:space="preserve"> особенности строения </w:t>
            </w:r>
            <w:proofErr w:type="gramStart"/>
            <w:r>
              <w:rPr>
                <w:sz w:val="20"/>
                <w:szCs w:val="20"/>
              </w:rPr>
              <w:t>ракообразных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93E99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ракообразных в природе и в жизни человека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sz w:val="20"/>
                <w:szCs w:val="20"/>
              </w:rPr>
              <w:t>ракообразных</w:t>
            </w:r>
            <w:proofErr w:type="gramEnd"/>
            <w:r w:rsidRPr="00994D65">
              <w:rPr>
                <w:sz w:val="20"/>
                <w:szCs w:val="20"/>
              </w:rPr>
              <w:t xml:space="preserve"> к среде обитания, образу жизни..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 5</w:t>
            </w:r>
          </w:p>
          <w:p w:rsidR="00C93E99" w:rsidRPr="00994D65" w:rsidRDefault="00C93E99" w:rsidP="00157FC6">
            <w:pPr>
              <w:ind w:right="-178"/>
              <w:jc w:val="center"/>
            </w:pPr>
            <w:r>
              <w:t xml:space="preserve">«Знакомство с </w:t>
            </w:r>
            <w:proofErr w:type="gramStart"/>
            <w:r>
              <w:t>ракообразными</w:t>
            </w:r>
            <w:proofErr w:type="gramEnd"/>
            <w:r>
              <w:t xml:space="preserve"> </w:t>
            </w:r>
            <w:r w:rsidRPr="00994D65"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93E99" w:rsidRDefault="00C93E99" w:rsidP="00157FC6">
            <w:pPr>
              <w:jc w:val="center"/>
            </w:pPr>
            <w:r w:rsidRPr="00994D65">
              <w:t>§14</w:t>
            </w:r>
          </w:p>
          <w:p w:rsidR="00C93E99" w:rsidRPr="00994D65" w:rsidRDefault="00C93E99" w:rsidP="00157FC6">
            <w:pPr>
              <w:jc w:val="center"/>
            </w:pPr>
            <w:r>
              <w:t>(стр.56-58 до паукообразных)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коллекции членистоногих, живые  дафнии, циклопы</w:t>
            </w:r>
            <w:r>
              <w:t>, скелеты рака речного</w:t>
            </w:r>
          </w:p>
        </w:tc>
      </w:tr>
      <w:tr w:rsidR="00C93E99" w:rsidRPr="00994D65">
        <w:trPr>
          <w:trHeight w:val="2550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17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>Класс паукообразные, их  строение. Клещи.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  <w:p w:rsidR="00C93E99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sz w:val="20"/>
                <w:szCs w:val="20"/>
              </w:rPr>
              <w:t xml:space="preserve">принадлежность </w:t>
            </w:r>
            <w:proofErr w:type="gramStart"/>
            <w:r w:rsidRPr="00994D65">
              <w:rPr>
                <w:sz w:val="20"/>
                <w:szCs w:val="20"/>
              </w:rPr>
              <w:t>паукообразных</w:t>
            </w:r>
            <w:proofErr w:type="gramEnd"/>
            <w:r w:rsidRPr="00994D65">
              <w:rPr>
                <w:sz w:val="20"/>
                <w:szCs w:val="20"/>
              </w:rPr>
              <w:t xml:space="preserve"> к Типу Членистоногие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членистоногих к классам.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в природе и в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пауков к наземной среде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Default="00C93E99" w:rsidP="00157FC6">
            <w:pPr>
              <w:jc w:val="center"/>
            </w:pPr>
            <w:r w:rsidRPr="00994D65">
              <w:t>§14</w:t>
            </w:r>
          </w:p>
          <w:p w:rsidR="00C93E99" w:rsidRPr="00994D65" w:rsidRDefault="00C93E99" w:rsidP="00157FC6">
            <w:pPr>
              <w:jc w:val="center"/>
            </w:pPr>
            <w:r>
              <w:t>(стр.59-62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Коллекции членистоногих разных классов. Иллюстрации с изображениями </w:t>
            </w:r>
            <w:proofErr w:type="gramStart"/>
            <w:r w:rsidRPr="00994D65">
              <w:t>паукообразных</w:t>
            </w:r>
            <w:proofErr w:type="gramEnd"/>
            <w:r w:rsidRPr="00994D65">
              <w:t>.</w:t>
            </w:r>
          </w:p>
        </w:tc>
      </w:tr>
      <w:tr w:rsidR="00C93E99" w:rsidRPr="00994D65">
        <w:trPr>
          <w:trHeight w:val="19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18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Default="00C93E99" w:rsidP="00157FC6">
            <w:pPr>
              <w:jc w:val="both"/>
            </w:pPr>
            <w:r>
              <w:t xml:space="preserve">Обобщение по классу </w:t>
            </w:r>
            <w:proofErr w:type="gramStart"/>
            <w:r>
              <w:t>ракообразные</w:t>
            </w:r>
            <w:proofErr w:type="gramEnd"/>
            <w:r>
              <w:t>, паукообразные.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sz w:val="20"/>
                <w:szCs w:val="20"/>
              </w:rPr>
              <w:t xml:space="preserve"> животных </w:t>
            </w:r>
            <w:r>
              <w:rPr>
                <w:sz w:val="20"/>
                <w:szCs w:val="20"/>
              </w:rPr>
              <w:t xml:space="preserve">класса ракообразных, </w:t>
            </w:r>
            <w:proofErr w:type="gramStart"/>
            <w:r>
              <w:rPr>
                <w:sz w:val="20"/>
                <w:szCs w:val="20"/>
              </w:rPr>
              <w:t>паукообразные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внешнее строение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ракообразных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аукообразные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Выделять</w:t>
            </w:r>
            <w:r w:rsidRPr="00994D65">
              <w:rPr>
                <w:sz w:val="20"/>
                <w:szCs w:val="20"/>
              </w:rPr>
              <w:t xml:space="preserve"> особенности строения </w:t>
            </w:r>
            <w:r>
              <w:rPr>
                <w:sz w:val="20"/>
                <w:szCs w:val="20"/>
              </w:rPr>
              <w:t>ракообразных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аукообразные</w:t>
            </w:r>
          </w:p>
          <w:p w:rsidR="00C93E99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 xml:space="preserve">роль ракообразных </w:t>
            </w:r>
            <w:r>
              <w:rPr>
                <w:sz w:val="20"/>
                <w:szCs w:val="20"/>
              </w:rPr>
              <w:t>и паукообразные</w:t>
            </w:r>
            <w:r w:rsidRPr="00994D65">
              <w:rPr>
                <w:sz w:val="20"/>
                <w:szCs w:val="20"/>
              </w:rPr>
              <w:t xml:space="preserve"> в природе и в жизни человека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..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Коллекции членистоногих </w:t>
            </w:r>
            <w:r w:rsidRPr="00994D65">
              <w:lastRenderedPageBreak/>
              <w:t>разных классов. Иллюстрации с изображениями паукообразных</w:t>
            </w:r>
            <w:proofErr w:type="gramStart"/>
            <w:r>
              <w:t>.р</w:t>
            </w:r>
            <w:proofErr w:type="gramEnd"/>
            <w:r>
              <w:t>акообразных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Класс Насекомые. Общая характеристика и значение.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  <w:p w:rsidR="00C93E99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sz w:val="20"/>
                <w:szCs w:val="20"/>
              </w:rPr>
              <w:t xml:space="preserve">принадлежность </w:t>
            </w:r>
            <w:proofErr w:type="gramStart"/>
            <w:r w:rsidRPr="00994D65">
              <w:rPr>
                <w:sz w:val="20"/>
                <w:szCs w:val="20"/>
              </w:rPr>
              <w:t>паукообразных</w:t>
            </w:r>
            <w:proofErr w:type="gramEnd"/>
            <w:r w:rsidRPr="00994D65">
              <w:rPr>
                <w:sz w:val="20"/>
                <w:szCs w:val="20"/>
              </w:rPr>
              <w:t xml:space="preserve"> к Типу Членистоногие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членистоногих к классам.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в природе и в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пауков к наземной среде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C93E99" w:rsidRDefault="00C93E99" w:rsidP="00157FC6">
            <w:pPr>
              <w:ind w:right="-178"/>
              <w:jc w:val="center"/>
            </w:pPr>
          </w:p>
          <w:p w:rsidR="00C93E99" w:rsidRPr="00994D65" w:rsidRDefault="00C93E99" w:rsidP="00157FC6">
            <w:pPr>
              <w:ind w:right="-178"/>
              <w:jc w:val="center"/>
            </w:pPr>
            <w:r w:rsidRPr="00994D65">
              <w:t>Лабораторная работа №6 «</w:t>
            </w:r>
            <w:r>
              <w:t>Изучение представителей отрядов насекомых</w:t>
            </w:r>
            <w:proofErr w:type="gramStart"/>
            <w: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§15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Коллекции насекомых разных отрядов</w:t>
            </w:r>
          </w:p>
        </w:tc>
      </w:tr>
      <w:tr w:rsidR="00C93E99" w:rsidRPr="00994D65">
        <w:trPr>
          <w:trHeight w:val="900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20</w:t>
            </w:r>
          </w:p>
        </w:tc>
        <w:tc>
          <w:tcPr>
            <w:tcW w:w="857" w:type="dxa"/>
            <w:gridSpan w:val="4"/>
            <w:vAlign w:val="center"/>
          </w:tcPr>
          <w:p w:rsidR="00C93E99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насекомых. Тараканы, прямокрылые</w:t>
            </w:r>
            <w:proofErr w:type="gramStart"/>
            <w:r>
              <w:t>.</w:t>
            </w:r>
            <w:r w:rsidRPr="00994D65">
              <w:t xml:space="preserve">, </w:t>
            </w:r>
            <w:proofErr w:type="gramEnd"/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отрядов</w:t>
            </w:r>
            <w:r>
              <w:rPr>
                <w:sz w:val="20"/>
                <w:szCs w:val="20"/>
              </w:rPr>
              <w:t xml:space="preserve"> таракановые. </w:t>
            </w:r>
            <w:proofErr w:type="gramStart"/>
            <w:r>
              <w:rPr>
                <w:sz w:val="20"/>
                <w:szCs w:val="20"/>
              </w:rPr>
              <w:t>прямокрылые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4D65">
              <w:rPr>
                <w:sz w:val="20"/>
                <w:szCs w:val="20"/>
              </w:rPr>
              <w:t>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 отряду, классу, типу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название «прямокрылые»</w:t>
            </w:r>
            <w:r>
              <w:rPr>
                <w:sz w:val="20"/>
                <w:szCs w:val="20"/>
              </w:rPr>
              <w:t>, «таракановые».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роль в природе и жизни человека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§16</w:t>
            </w:r>
            <w:r>
              <w:t xml:space="preserve"> до уховёрток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Коллекции насекомых </w:t>
            </w:r>
            <w:r>
              <w:t>отряда таракановые, прямокрылые.</w:t>
            </w:r>
          </w:p>
        </w:tc>
      </w:tr>
      <w:tr w:rsidR="00C93E99" w:rsidRPr="00994D65">
        <w:trPr>
          <w:trHeight w:val="25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21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>Отряды насекомых. У</w:t>
            </w:r>
            <w:r w:rsidRPr="00994D65">
              <w:t>ховёртки, подёнки.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>
              <w:rPr>
                <w:sz w:val="20"/>
                <w:szCs w:val="20"/>
              </w:rPr>
              <w:t>представителей отрядов уховёртки, подёнки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94D65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 отряду, классу, типу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Объяснять </w:t>
            </w:r>
            <w:r w:rsidRPr="00994D65">
              <w:rPr>
                <w:sz w:val="20"/>
                <w:szCs w:val="20"/>
              </w:rPr>
              <w:t>название «</w:t>
            </w:r>
            <w:r>
              <w:rPr>
                <w:sz w:val="20"/>
                <w:szCs w:val="20"/>
              </w:rPr>
              <w:t>уховёртки, подёнки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94D65">
              <w:rPr>
                <w:sz w:val="20"/>
                <w:szCs w:val="20"/>
              </w:rPr>
              <w:t>.»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§16</w:t>
            </w:r>
            <w:r>
              <w:t xml:space="preserve"> 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093C39">
              <w:t>Коллекции насекомых отряда уховёртки, подёнки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C93E99" w:rsidRPr="00994D65">
        <w:trPr>
          <w:trHeight w:val="2205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22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bookmarkStart w:id="6" w:name="OLE_LINK5"/>
            <w:bookmarkStart w:id="7" w:name="OLE_LINK6"/>
            <w:r>
              <w:t xml:space="preserve">Отряды насекомых. Стрекозы, </w:t>
            </w:r>
            <w:r w:rsidRPr="00994D65">
              <w:t>клопы.</w:t>
            </w:r>
            <w:bookmarkEnd w:id="6"/>
            <w:bookmarkEnd w:id="7"/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представителей отряд</w:t>
            </w:r>
            <w:r>
              <w:rPr>
                <w:sz w:val="20"/>
                <w:szCs w:val="20"/>
              </w:rPr>
              <w:t xml:space="preserve">а </w:t>
            </w:r>
            <w:r w:rsidRPr="000965D8">
              <w:rPr>
                <w:sz w:val="20"/>
                <w:szCs w:val="20"/>
              </w:rPr>
              <w:t>стрекозы, клопы.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 xml:space="preserve">примеры редких и охраняемых видов насекомых </w:t>
            </w:r>
            <w:r>
              <w:rPr>
                <w:sz w:val="20"/>
                <w:szCs w:val="20"/>
              </w:rPr>
              <w:t xml:space="preserve">класса </w:t>
            </w:r>
            <w:r w:rsidRPr="00994D65">
              <w:rPr>
                <w:sz w:val="20"/>
                <w:szCs w:val="20"/>
              </w:rPr>
              <w:t>и описывать меры по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название «</w:t>
            </w:r>
            <w:r w:rsidRPr="000965D8">
              <w:rPr>
                <w:sz w:val="20"/>
                <w:szCs w:val="20"/>
              </w:rPr>
              <w:t>стрекозы, клопы</w:t>
            </w:r>
            <w:proofErr w:type="gramStart"/>
            <w:r w:rsidRPr="000965D8">
              <w:rPr>
                <w:sz w:val="20"/>
                <w:szCs w:val="20"/>
              </w:rPr>
              <w:t>.».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sz w:val="20"/>
                <w:szCs w:val="20"/>
              </w:rPr>
              <w:t xml:space="preserve"> принадлежность к отряду, классу, типу.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§17</w:t>
            </w:r>
            <w:r>
              <w:t xml:space="preserve"> (стр.70-72 до жуков)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Таблицы, коллекции </w:t>
            </w:r>
            <w:r>
              <w:t>стрекоз, клопов</w:t>
            </w:r>
            <w:proofErr w:type="gramStart"/>
            <w:r w:rsidRPr="00994D65">
              <w:t>.</w:t>
            </w:r>
            <w:proofErr w:type="gramEnd"/>
            <w:r>
              <w:t xml:space="preserve"> </w:t>
            </w:r>
            <w:proofErr w:type="gramStart"/>
            <w:r w:rsidRPr="00994D65">
              <w:t>м</w:t>
            </w:r>
            <w:proofErr w:type="gramEnd"/>
            <w:r w:rsidRPr="00994D65">
              <w:t>икроскопы, готовые микропрепараты</w:t>
            </w:r>
          </w:p>
        </w:tc>
      </w:tr>
      <w:tr w:rsidR="00C93E99" w:rsidRPr="00994D65">
        <w:trPr>
          <w:trHeight w:val="31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23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Default="00C93E99" w:rsidP="00157FC6">
            <w:pPr>
              <w:jc w:val="both"/>
            </w:pPr>
            <w:r>
              <w:t xml:space="preserve">Отряды насекомых. </w:t>
            </w:r>
            <w:r w:rsidRPr="00994D65">
              <w:t>Жуки</w:t>
            </w:r>
            <w:r>
              <w:t xml:space="preserve">, </w:t>
            </w:r>
            <w:r w:rsidRPr="00994D65">
              <w:t>вши</w:t>
            </w:r>
            <w:r>
              <w:t>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представителей отряд</w:t>
            </w:r>
            <w:r>
              <w:rPr>
                <w:sz w:val="20"/>
                <w:szCs w:val="20"/>
              </w:rPr>
              <w:t>а жуков</w:t>
            </w:r>
            <w:r w:rsidRPr="000965D8">
              <w:rPr>
                <w:sz w:val="20"/>
                <w:szCs w:val="20"/>
              </w:rPr>
              <w:t>, вш</w:t>
            </w:r>
            <w:r>
              <w:rPr>
                <w:sz w:val="20"/>
                <w:szCs w:val="20"/>
              </w:rPr>
              <w:t>ей.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редких и охраняемых видов насекомых и описывать меры по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название «жесткокрылые».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sz w:val="20"/>
                <w:szCs w:val="20"/>
              </w:rPr>
              <w:t xml:space="preserve"> принадлежность к отряду, классу, типу.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§17</w:t>
            </w:r>
            <w:r>
              <w:t xml:space="preserve">  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093C39">
              <w:t>Коллекции насекомых отряда</w:t>
            </w:r>
            <w:r>
              <w:t xml:space="preserve"> ж</w:t>
            </w:r>
            <w:r w:rsidRPr="00994D65">
              <w:t>уки</w:t>
            </w:r>
            <w:r>
              <w:t xml:space="preserve">, </w:t>
            </w:r>
            <w:r w:rsidRPr="00994D65">
              <w:t>вши</w:t>
            </w:r>
            <w:r>
              <w:t>.</w:t>
            </w:r>
          </w:p>
        </w:tc>
      </w:tr>
      <w:tr w:rsidR="00C93E99" w:rsidRPr="00994D65">
        <w:trPr>
          <w:trHeight w:val="2355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24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Отряды насекомых. </w:t>
            </w:r>
            <w:r w:rsidRPr="00994D65">
              <w:t>Бабочки</w:t>
            </w:r>
            <w:r>
              <w:t>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представителей отрядов.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 отряду, классу, типу.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 в природе и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§18</w:t>
            </w:r>
            <w:r>
              <w:t xml:space="preserve"> (стр.77-81 до </w:t>
            </w:r>
            <w:proofErr w:type="gramStart"/>
            <w:r>
              <w:t>равно-крылых</w:t>
            </w:r>
            <w:proofErr w:type="gramEnd"/>
            <w:r>
              <w:t>)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Коллекции. Таблицы, микроскопы, готовые микропрепараты</w:t>
            </w:r>
          </w:p>
        </w:tc>
      </w:tr>
      <w:tr w:rsidR="00C93E99" w:rsidRPr="00994D65">
        <w:trPr>
          <w:trHeight w:val="390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25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>Отряды насекомых. Р</w:t>
            </w:r>
            <w:r w:rsidRPr="00994D65">
              <w:t xml:space="preserve">авнокрылые, двукрылые, </w:t>
            </w:r>
            <w:r w:rsidRPr="00994D65">
              <w:lastRenderedPageBreak/>
              <w:t>блохи.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lastRenderedPageBreak/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представителей отрядов.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 xml:space="preserve">примеры редких и охраняемых видов </w:t>
            </w:r>
            <w:r w:rsidRPr="00994D65">
              <w:rPr>
                <w:sz w:val="20"/>
                <w:szCs w:val="20"/>
              </w:rPr>
              <w:lastRenderedPageBreak/>
              <w:t>насекомых и описывать меры по 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 отряду, классу, типу.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 в природе и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Default="00C93E99" w:rsidP="00157FC6">
            <w:pPr>
              <w:jc w:val="center"/>
            </w:pPr>
            <w:r w:rsidRPr="00994D65">
              <w:t>§18</w:t>
            </w:r>
            <w:r>
              <w:t xml:space="preserve"> </w:t>
            </w:r>
          </w:p>
          <w:p w:rsidR="00C93E99" w:rsidRPr="00994D65" w:rsidRDefault="00C93E99" w:rsidP="00157FC6">
            <w:pPr>
              <w:jc w:val="center"/>
            </w:pPr>
            <w:r>
              <w:t>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Коллекции. Таблицы, </w:t>
            </w:r>
            <w:r w:rsidRPr="00994D65">
              <w:lastRenderedPageBreak/>
              <w:t>микроскопы, готовые микропрепараты</w:t>
            </w:r>
          </w:p>
        </w:tc>
      </w:tr>
      <w:tr w:rsidR="00C93E99" w:rsidRPr="00994D65">
        <w:trPr>
          <w:trHeight w:val="58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26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Отряды насекомых. </w:t>
            </w:r>
            <w:r w:rsidRPr="00994D65">
              <w:t>Перепончатокрылые насекомые. Муравьи, пчёлы.</w:t>
            </w:r>
          </w:p>
        </w:tc>
        <w:tc>
          <w:tcPr>
            <w:tcW w:w="4674" w:type="dxa"/>
            <w:vAlign w:val="center"/>
          </w:tcPr>
          <w:p w:rsidR="00C93E99" w:rsidRPr="00A3527F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A3527F">
              <w:rPr>
                <w:sz w:val="20"/>
                <w:szCs w:val="20"/>
              </w:rPr>
              <w:t>принадлежать к отряду, классу, типу.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 в природе и жизни человека.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Объяснять, </w:t>
            </w:r>
            <w:r w:rsidRPr="00994D65">
              <w:rPr>
                <w:sz w:val="20"/>
                <w:szCs w:val="20"/>
              </w:rPr>
              <w:t>почему пчёл и муравьев называют общественными насекомыми.</w:t>
            </w:r>
          </w:p>
          <w:p w:rsidR="00C93E99" w:rsidRPr="00994D65" w:rsidRDefault="00C93E99" w:rsidP="00157FC6">
            <w:pPr>
              <w:ind w:right="-178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pPr>
              <w:ind w:right="-178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§19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Коллекции. Таблицы, микроскопы, готовые микропрепараты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27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Обобщение по теме «</w:t>
            </w:r>
            <w:r>
              <w:t>Членистоногие</w:t>
            </w:r>
            <w:r w:rsidRPr="00994D65">
              <w:t>»</w:t>
            </w:r>
          </w:p>
          <w:p w:rsidR="00C93E99" w:rsidRPr="00994D65" w:rsidRDefault="00C93E99" w:rsidP="00157FC6">
            <w:pPr>
              <w:jc w:val="both"/>
            </w:pPr>
          </w:p>
        </w:tc>
        <w:tc>
          <w:tcPr>
            <w:tcW w:w="4674" w:type="dxa"/>
            <w:vAlign w:val="center"/>
          </w:tcPr>
          <w:p w:rsidR="00C93E99" w:rsidRPr="00A3527F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принадлежать к </w:t>
            </w:r>
            <w:r w:rsidRPr="00A3527F">
              <w:rPr>
                <w:sz w:val="20"/>
                <w:szCs w:val="20"/>
              </w:rPr>
              <w:t xml:space="preserve"> типу</w:t>
            </w:r>
            <w:r>
              <w:rPr>
                <w:sz w:val="20"/>
                <w:szCs w:val="20"/>
              </w:rPr>
              <w:t xml:space="preserve"> членистоногих.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ред</w:t>
            </w:r>
            <w:r>
              <w:rPr>
                <w:sz w:val="20"/>
                <w:szCs w:val="20"/>
              </w:rPr>
              <w:t xml:space="preserve">ких и охраняемых видов членистоногих </w:t>
            </w:r>
            <w:r w:rsidRPr="00994D65">
              <w:rPr>
                <w:sz w:val="20"/>
                <w:szCs w:val="20"/>
              </w:rPr>
              <w:t xml:space="preserve"> и описывать меры по  их охране.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 в природе и жизни человека.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0" w:type="dxa"/>
            <w:vAlign w:val="center"/>
          </w:tcPr>
          <w:p w:rsidR="00C93E99" w:rsidRPr="00994D65" w:rsidRDefault="00C93E99" w:rsidP="00157FC6">
            <w:r>
              <w:t xml:space="preserve">Повторить </w:t>
            </w:r>
            <w:proofErr w:type="gramStart"/>
            <w:r>
              <w:t>особеннос-ти</w:t>
            </w:r>
            <w:proofErr w:type="gramEnd"/>
            <w:r>
              <w:t xml:space="preserve"> членисто-ногих</w:t>
            </w:r>
          </w:p>
        </w:tc>
        <w:tc>
          <w:tcPr>
            <w:tcW w:w="2133" w:type="dxa"/>
            <w:gridSpan w:val="2"/>
            <w:vAlign w:val="center"/>
          </w:tcPr>
          <w:p w:rsidR="00C93E99" w:rsidRPr="00994D65" w:rsidRDefault="00C93E99" w:rsidP="00157FC6">
            <w:r>
              <w:t>Коллекции членистоногих.</w:t>
            </w:r>
            <w:r w:rsidRPr="00994D65">
              <w:t xml:space="preserve"> Таблицы, микроскопы, готовые микропрепараты</w:t>
            </w:r>
          </w:p>
        </w:tc>
      </w:tr>
      <w:tr w:rsidR="00C93E99" w:rsidRPr="00994D65">
        <w:tc>
          <w:tcPr>
            <w:tcW w:w="16126" w:type="dxa"/>
            <w:gridSpan w:val="15"/>
            <w:vAlign w:val="center"/>
          </w:tcPr>
          <w:p w:rsidR="00C93E99" w:rsidRPr="00A96199" w:rsidRDefault="00C93E99" w:rsidP="00157FC6">
            <w:pPr>
              <w:jc w:val="center"/>
            </w:pPr>
            <w:r w:rsidRPr="00A96199">
              <w:rPr>
                <w:b/>
                <w:bCs/>
              </w:rPr>
              <w:t>Тема 3. Многок</w:t>
            </w:r>
            <w:r>
              <w:rPr>
                <w:b/>
                <w:bCs/>
              </w:rPr>
              <w:t>леточные организмы. Хордовые (20</w:t>
            </w:r>
            <w:r w:rsidRPr="00A96199">
              <w:rPr>
                <w:b/>
                <w:bCs/>
              </w:rPr>
              <w:t xml:space="preserve"> часов)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28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Общая характеристика хордовых. Подтип </w:t>
            </w:r>
            <w:proofErr w:type="gramStart"/>
            <w:r w:rsidRPr="00994D65">
              <w:t>Бесчерепные</w:t>
            </w:r>
            <w:proofErr w:type="gramEnd"/>
            <w:r w:rsidRPr="00994D65">
              <w:t>.</w:t>
            </w:r>
            <w:r>
              <w:t xml:space="preserve"> Ланцетник.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Распознать </w:t>
            </w:r>
            <w:r w:rsidRPr="00994D65">
              <w:rPr>
                <w:sz w:val="20"/>
                <w:szCs w:val="20"/>
              </w:rPr>
              <w:t>животных типа Хордовых.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особенности строения ланцетника для жизни воде.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sz w:val="20"/>
                <w:szCs w:val="20"/>
              </w:rPr>
              <w:t xml:space="preserve"> усложнение в строении ланцетника по сравнению с кольчатыми червями.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§20</w:t>
            </w:r>
            <w:r>
              <w:t xml:space="preserve"> до подтипа </w:t>
            </w:r>
            <w:proofErr w:type="gramStart"/>
            <w:r>
              <w:t>бесчерепных</w:t>
            </w:r>
            <w:proofErr w:type="gramEnd"/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Изображения ланцетника, таблицы.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29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Подтип черепные или позвоночные. Класс </w:t>
            </w:r>
            <w:proofErr w:type="gramStart"/>
            <w:r>
              <w:t>круглоротые</w:t>
            </w:r>
            <w:proofErr w:type="gramEnd"/>
            <w:r>
              <w:t>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органы чувств, обеспечивающие ориентацию в воде.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 строение и особенности передвижения.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>
              <w:rPr>
                <w:sz w:val="20"/>
                <w:szCs w:val="20"/>
              </w:rPr>
              <w:t xml:space="preserve">особенности строения </w:t>
            </w:r>
            <w:proofErr w:type="gramStart"/>
            <w:r>
              <w:rPr>
                <w:sz w:val="20"/>
                <w:szCs w:val="20"/>
              </w:rPr>
              <w:t>круглоротых</w:t>
            </w:r>
            <w:proofErr w:type="gramEnd"/>
            <w:r w:rsidRPr="00994D65"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>
              <w:t>§20 до конца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/>
        </w:tc>
      </w:tr>
      <w:tr w:rsidR="00C93E99" w:rsidRPr="00994D65">
        <w:trPr>
          <w:trHeight w:val="2040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30</w:t>
            </w:r>
          </w:p>
        </w:tc>
        <w:tc>
          <w:tcPr>
            <w:tcW w:w="883" w:type="dxa"/>
            <w:gridSpan w:val="6"/>
            <w:vAlign w:val="center"/>
          </w:tcPr>
          <w:p w:rsidR="00C93E99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>Позвоночные. Классы рыбы.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 xml:space="preserve"> 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органы чувств, обеспечивающие ориентацию в воде.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 строение и особенности передвижения.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>
              <w:rPr>
                <w:sz w:val="20"/>
                <w:szCs w:val="20"/>
              </w:rPr>
              <w:t>особенности строения рыб.</w:t>
            </w:r>
          </w:p>
        </w:tc>
        <w:tc>
          <w:tcPr>
            <w:tcW w:w="2129" w:type="dxa"/>
            <w:vAlign w:val="center"/>
          </w:tcPr>
          <w:p w:rsidR="00C93E99" w:rsidRDefault="00C93E99" w:rsidP="00157FC6">
            <w:bookmarkStart w:id="8" w:name="OLE_LINK13"/>
            <w:bookmarkStart w:id="9" w:name="OLE_LINK14"/>
            <w:r w:rsidRPr="00994D65">
              <w:t>Лабораторная работа №7 «Внешнее строение и особенности передвижения рыбы»</w:t>
            </w:r>
            <w:bookmarkEnd w:id="8"/>
            <w:bookmarkEnd w:id="9"/>
          </w:p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</w:t>
            </w:r>
            <w:r>
              <w:t>1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Таблицы </w:t>
            </w:r>
            <w:r>
              <w:t>рыбы.</w:t>
            </w:r>
          </w:p>
        </w:tc>
      </w:tr>
      <w:tr w:rsidR="00C93E99" w:rsidRPr="00994D65">
        <w:trPr>
          <w:trHeight w:val="450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31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Default="00C93E99" w:rsidP="00157FC6">
            <w:pPr>
              <w:jc w:val="both"/>
            </w:pPr>
            <w:r>
              <w:t>Класс хрящевые рыбы.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хрящевых рыб.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sz w:val="20"/>
                <w:szCs w:val="20"/>
              </w:rPr>
              <w:t>родство хрящевых рыб с ланцетниками.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приспособленность хрящевых рыб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>
              <w:t>Таблицы хрящевые рыбы.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32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Многообразие костных рыб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костных рыб.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видов рыб, обитающих в Красноярском крае.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по плану отряды костных рыб.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значение кистепёрых и двоякодышащих рыб для понимания эволюции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§23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 Таблицы</w:t>
            </w:r>
            <w:r>
              <w:t xml:space="preserve"> костные рыбы.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4B7358" w:rsidRDefault="00C93E99" w:rsidP="00157FC6">
            <w:pPr>
              <w:jc w:val="center"/>
            </w:pPr>
            <w:bookmarkStart w:id="10" w:name="_Hlk280991040"/>
            <w:r w:rsidRPr="004B7358">
              <w:t>33</w:t>
            </w:r>
          </w:p>
        </w:tc>
        <w:tc>
          <w:tcPr>
            <w:tcW w:w="883" w:type="dxa"/>
            <w:gridSpan w:val="6"/>
            <w:vAlign w:val="center"/>
          </w:tcPr>
          <w:p w:rsidR="00C93E99" w:rsidRPr="004B7358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Класс Земноводные. Места обитания. Особенности  строение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внешнее строение Земноводных.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особенности строения в связи со средой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Сравнивать </w:t>
            </w:r>
            <w:r w:rsidRPr="00994D65">
              <w:rPr>
                <w:sz w:val="20"/>
                <w:szCs w:val="20"/>
              </w:rPr>
              <w:t>внешнее строение земноводных и рыб.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Роль 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lastRenderedPageBreak/>
              <w:t>Происхождение земноводных.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§24</w:t>
            </w:r>
            <w:r>
              <w:t xml:space="preserve"> до безногих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Живые лягушки, тритоны, таблицы</w:t>
            </w:r>
            <w:proofErr w:type="gramStart"/>
            <w:r w:rsidRPr="00994D65">
              <w:t xml:space="preserve">., </w:t>
            </w:r>
            <w:proofErr w:type="gramEnd"/>
            <w:r w:rsidRPr="00994D65">
              <w:t>влажные препараты развитие земноводных.</w:t>
            </w:r>
          </w:p>
        </w:tc>
      </w:tr>
      <w:bookmarkEnd w:id="10"/>
      <w:tr w:rsidR="00C93E99" w:rsidRPr="00994D65">
        <w:trPr>
          <w:trHeight w:val="420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34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4B7358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4B7358" w:rsidRDefault="00C93E99" w:rsidP="00157FC6">
            <w:pPr>
              <w:jc w:val="both"/>
            </w:pPr>
            <w:r w:rsidRPr="004B7358">
              <w:t>Многообразие земноводных.</w:t>
            </w:r>
          </w:p>
          <w:p w:rsidR="00C93E99" w:rsidRPr="004B7358" w:rsidRDefault="00C93E99" w:rsidP="00157FC6">
            <w:pPr>
              <w:jc w:val="both"/>
            </w:pPr>
          </w:p>
          <w:p w:rsidR="00C93E99" w:rsidRPr="004B7358" w:rsidRDefault="00C93E99" w:rsidP="00157FC6">
            <w:pPr>
              <w:jc w:val="both"/>
            </w:pPr>
          </w:p>
          <w:p w:rsidR="00C93E99" w:rsidRPr="004B7358" w:rsidRDefault="00C93E99" w:rsidP="00157FC6">
            <w:pPr>
              <w:jc w:val="both"/>
            </w:pPr>
          </w:p>
          <w:p w:rsidR="00C93E99" w:rsidRPr="004B7358" w:rsidRDefault="00C93E99" w:rsidP="00157FC6">
            <w:pPr>
              <w:jc w:val="both"/>
            </w:pPr>
          </w:p>
        </w:tc>
        <w:tc>
          <w:tcPr>
            <w:tcW w:w="4674" w:type="dxa"/>
            <w:vAlign w:val="center"/>
          </w:tcPr>
          <w:p w:rsidR="00C93E99" w:rsidRPr="004B7358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B7358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4B7358">
              <w:rPr>
                <w:sz w:val="20"/>
                <w:szCs w:val="20"/>
              </w:rPr>
              <w:t xml:space="preserve">принадлежность к типу, классу и </w:t>
            </w:r>
            <w:r w:rsidRPr="004B7358">
              <w:rPr>
                <w:b/>
                <w:bCs/>
                <w:sz w:val="20"/>
                <w:szCs w:val="20"/>
                <w:u w:val="single"/>
              </w:rPr>
              <w:t xml:space="preserve">распознавать </w:t>
            </w:r>
            <w:r w:rsidRPr="004B7358">
              <w:rPr>
                <w:sz w:val="20"/>
                <w:szCs w:val="20"/>
              </w:rPr>
              <w:t>наиболее распространённых представителей класса.</w:t>
            </w:r>
          </w:p>
        </w:tc>
        <w:tc>
          <w:tcPr>
            <w:tcW w:w="2129" w:type="dxa"/>
            <w:vAlign w:val="center"/>
          </w:tcPr>
          <w:p w:rsidR="00C93E99" w:rsidRPr="004B7358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4B7358" w:rsidRDefault="00C93E99" w:rsidP="00157FC6">
            <w:r w:rsidRPr="004B7358">
              <w:t>§24 до конца</w:t>
            </w:r>
          </w:p>
        </w:tc>
        <w:tc>
          <w:tcPr>
            <w:tcW w:w="2125" w:type="dxa"/>
            <w:vAlign w:val="center"/>
          </w:tcPr>
          <w:p w:rsidR="00C93E99" w:rsidRPr="004B7358" w:rsidRDefault="00C93E99" w:rsidP="00157FC6">
            <w:r w:rsidRPr="004B7358">
              <w:t>Таблицы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35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Класс Пресмыкающиеся, или Рептилии.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к типу, классу и распознавать наиболее распространённых представителей класса.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особенности строения пресмыкающихся.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Доказывать:</w:t>
            </w:r>
          </w:p>
          <w:p w:rsidR="00C93E99" w:rsidRPr="00994D65" w:rsidRDefault="00C93E99" w:rsidP="00157FC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Что пресмыкающиеся – более высокоорганизоыанрные животные по сравнению с земноводными</w:t>
            </w:r>
          </w:p>
          <w:p w:rsidR="00C93E99" w:rsidRPr="00994D65" w:rsidRDefault="00C93E99" w:rsidP="00157FC6">
            <w:pPr>
              <w:numPr>
                <w:ilvl w:val="0"/>
                <w:numId w:val="16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Происхождение пресмыкающихся от земноводных.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§25 до чешуйчатых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Таблицы. Влажные препараты ужа и гадюки. Скелеты черепахи и ящерицы.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36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пресмыкающихся. Значение пресмыкающихся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представителей класса Пресмыкающиеся.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рептилий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</w:t>
            </w:r>
            <w:r w:rsidRPr="00994D65">
              <w:rPr>
                <w:sz w:val="20"/>
                <w:szCs w:val="20"/>
              </w:rPr>
              <w:t xml:space="preserve"> 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bookmarkStart w:id="11" w:name="OLE_LINK17"/>
            <w:bookmarkStart w:id="12" w:name="OLE_LINK18"/>
            <w:r w:rsidRPr="00994D65">
              <w:t>§25 до конца</w:t>
            </w:r>
            <w:bookmarkEnd w:id="11"/>
            <w:bookmarkEnd w:id="12"/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Таблицы. Влажные препараты ужа и гадюки. Скелеты черепахи и ящерицы.</w:t>
            </w:r>
          </w:p>
          <w:p w:rsidR="00C93E99" w:rsidRPr="00994D65" w:rsidRDefault="00C93E99" w:rsidP="00157FC6"/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37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>
            <w:pPr>
              <w:jc w:val="center"/>
            </w:pPr>
          </w:p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Класс Птицы. Общая характеристика класса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внешнее строение птиц.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внешнего строения птиц к полёту.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sz w:val="20"/>
                <w:szCs w:val="20"/>
              </w:rPr>
              <w:t>что птицы более совершенные животные по сравнению с рептилиями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происхождение птиц от пресмыкающихся.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 w:rsidRPr="00994D65">
              <w:t>Лабораторная работа №8 «</w:t>
            </w:r>
            <w:bookmarkStart w:id="13" w:name="OLE_LINK20"/>
            <w:bookmarkStart w:id="14" w:name="OLE_LINK21"/>
            <w:r w:rsidRPr="00994D65">
              <w:t>Выявление особенностей строения птиц в связи с образом жизни</w:t>
            </w:r>
            <w:bookmarkEnd w:id="13"/>
            <w:bookmarkEnd w:id="14"/>
            <w:r w:rsidRPr="00994D65"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§27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Наборы перьев птиц. Чучело птицы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38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птиц. Страусообразные, нандуобразные, казуарообразные, гусеобразные.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отрядов птиц, обитающих в Красноярском крае.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птиц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Роль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Необходимость защиты гусеобразных.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§28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39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птиц. Дневные хищники. Совы. Куриные.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наиболее распространённых представителей класса птиц, домашних птиц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птиц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Роль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Необходимость защиты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bookmarkStart w:id="15" w:name="OLE_LINK23"/>
            <w:bookmarkStart w:id="16" w:name="OLE_LINK24"/>
            <w:r w:rsidRPr="00994D65">
              <w:t>§29</w:t>
            </w:r>
            <w:bookmarkEnd w:id="15"/>
            <w:bookmarkEnd w:id="16"/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иллюстрации, перья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40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птиц. Воробьинообразные, голенастые.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наиболее распространенных представителей класса птиц.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птиц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Наблюдать</w:t>
            </w:r>
            <w:r w:rsidRPr="00994D65">
              <w:rPr>
                <w:sz w:val="20"/>
                <w:szCs w:val="20"/>
              </w:rPr>
              <w:t xml:space="preserve"> в природе за представителями воробьинообразных.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§30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иллюстрации, перья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41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Класс Млекопитающие, или Звери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внешнее строение млекопитающих.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sz w:val="20"/>
                <w:szCs w:val="20"/>
              </w:rPr>
              <w:t>приспособления  во внешнем строении млекопитающих к среде обитания.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bookmarkStart w:id="17" w:name="OLE_LINK25"/>
            <w:bookmarkStart w:id="18" w:name="OLE_LINK26"/>
            <w:r w:rsidRPr="00994D65">
              <w:t xml:space="preserve">§31 </w:t>
            </w:r>
            <w:bookmarkEnd w:id="17"/>
            <w:bookmarkEnd w:id="18"/>
            <w:r w:rsidRPr="00994D65">
              <w:t xml:space="preserve">до </w:t>
            </w:r>
            <w:r>
              <w:t xml:space="preserve">стр.160 (до </w:t>
            </w:r>
            <w:r w:rsidRPr="00994D65">
              <w:t>насекомоядных</w:t>
            </w:r>
            <w:r>
              <w:t>)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Изображение радиальной адаптации млекопитающих</w:t>
            </w:r>
            <w:proofErr w:type="gramStart"/>
            <w:r w:rsidRPr="00994D65">
              <w:t xml:space="preserve">., </w:t>
            </w:r>
            <w:proofErr w:type="gramEnd"/>
            <w:r w:rsidRPr="00994D65">
              <w:t>фото сумчатых</w:t>
            </w:r>
          </w:p>
        </w:tc>
      </w:tr>
      <w:tr w:rsidR="00C93E99" w:rsidRPr="00994D65">
        <w:trPr>
          <w:trHeight w:val="232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42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млекопитающих: Насекомоядные и Рукокрылые, Грызуны и зайцеобразные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класса млекопитающих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Роль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Меры охраны</w:t>
            </w:r>
          </w:p>
          <w:p w:rsidR="00C93E99" w:rsidRPr="00994D65" w:rsidRDefault="00C93E99" w:rsidP="00157FC6">
            <w:pPr>
              <w:ind w:left="33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§31 до конца, §32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иллюстрации, живой хомяк и ёж</w:t>
            </w:r>
          </w:p>
        </w:tc>
      </w:tr>
      <w:tr w:rsidR="00C93E99" w:rsidRPr="00994D65">
        <w:trPr>
          <w:trHeight w:val="22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43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Ластоногие, китообразные. Признаки отрядов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класса млекопитающих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Роль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Меры охраны</w:t>
            </w:r>
          </w:p>
          <w:p w:rsidR="00C93E99" w:rsidRPr="00994D65" w:rsidRDefault="00C93E99" w:rsidP="00157FC6">
            <w:pPr>
              <w:ind w:left="33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§33</w:t>
            </w:r>
            <w:r>
              <w:t xml:space="preserve"> до хищных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44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Отряд </w:t>
            </w:r>
            <w:proofErr w:type="gramStart"/>
            <w:r w:rsidRPr="00994D65">
              <w:t>Хищные</w:t>
            </w:r>
            <w:proofErr w:type="gramEnd"/>
            <w:r w:rsidRPr="00994D65">
              <w:t>. Признаки отряда.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млекопитающих к определённому отряду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класса млекопитающих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Объяснять: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Роль в природе и жизни человека</w:t>
            </w:r>
          </w:p>
          <w:p w:rsidR="00C93E99" w:rsidRPr="00994D65" w:rsidRDefault="00C93E99" w:rsidP="00157FC6">
            <w:pPr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sz w:val="20"/>
                <w:szCs w:val="20"/>
              </w:rPr>
              <w:t>Меры по охране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>
              <w:t>§33 до конца стр.175-177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45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bookmarkStart w:id="19" w:name="OLE_LINK31"/>
            <w:bookmarkStart w:id="20" w:name="OLE_LINK32"/>
            <w:r w:rsidRPr="00994D65">
              <w:t>Отряды млекопитающих. Парнокопытные. Непарнокопытные.</w:t>
            </w:r>
            <w:bookmarkEnd w:id="19"/>
            <w:bookmarkEnd w:id="20"/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класса млекопитающих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Объяснять р</w:t>
            </w:r>
            <w:r w:rsidRPr="00994D65">
              <w:rPr>
                <w:sz w:val="20"/>
                <w:szCs w:val="20"/>
              </w:rPr>
              <w:t>оль в природе и жизни человека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§34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46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Отряды Млекопитающих. Приматы.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sz w:val="20"/>
                <w:szCs w:val="20"/>
              </w:rPr>
              <w:t xml:space="preserve"> принадлежность млекопитающих к отряду.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представителей класса Млекопитающие.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родство человека с приматами.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§35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иллюстрации, демонстрирующие признаки сходства человека с человекообразными обезьянами.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47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Обобщение по теме «</w:t>
            </w:r>
            <w:bookmarkStart w:id="21" w:name="OLE_LINK33"/>
            <w:r w:rsidRPr="00994D65">
              <w:t>Многоклеточные организмы. Хордовые</w:t>
            </w:r>
            <w:bookmarkEnd w:id="21"/>
            <w:r w:rsidRPr="00994D65">
              <w:t>»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Тестирование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2125" w:type="dxa"/>
            <w:vAlign w:val="center"/>
          </w:tcPr>
          <w:p w:rsidR="00C93E99" w:rsidRPr="00994D65" w:rsidRDefault="00C93E99" w:rsidP="00157FC6"/>
        </w:tc>
      </w:tr>
      <w:tr w:rsidR="00C93E99" w:rsidRPr="00994D65">
        <w:tc>
          <w:tcPr>
            <w:tcW w:w="16126" w:type="dxa"/>
            <w:gridSpan w:val="15"/>
            <w:vAlign w:val="center"/>
          </w:tcPr>
          <w:p w:rsidR="00C93E99" w:rsidRPr="00A96199" w:rsidRDefault="00C93E99" w:rsidP="00157FC6">
            <w:pPr>
              <w:jc w:val="center"/>
            </w:pPr>
            <w:r w:rsidRPr="00A96199">
              <w:rPr>
                <w:b/>
                <w:bCs/>
              </w:rPr>
              <w:t xml:space="preserve"> Тема 4. Эволюция строения и функций органов и их систем. </w:t>
            </w:r>
            <w:r>
              <w:rPr>
                <w:b/>
                <w:bCs/>
              </w:rPr>
              <w:t>Индивидуальное развитие.</w:t>
            </w:r>
            <w:r w:rsidRPr="00A96199">
              <w:rPr>
                <w:b/>
                <w:bCs/>
              </w:rPr>
              <w:t>(14 часов)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48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Покровы тела. Функции покровов.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покровов тела.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на таблицах и рисунках строение кожи млекопитающих.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в покровах тела к среде обитания.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№9 «Изучение особенностей покровов тела»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§36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обитатели живого уголка</w:t>
            </w:r>
          </w:p>
        </w:tc>
      </w:tr>
      <w:tr w:rsidR="00C93E99" w:rsidRPr="00994D65"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49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proofErr w:type="gramStart"/>
            <w:r w:rsidRPr="00994D65">
              <w:t>Опорно - двигательная</w:t>
            </w:r>
            <w:proofErr w:type="gramEnd"/>
            <w:r w:rsidRPr="00994D65">
              <w:t xml:space="preserve"> система.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ОДС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ОДС, типы скелетов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усложнения в строении скелета млекопитающих.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§37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Скелеты позвоночных, микропрепараты, дождевые черви, моллюски</w:t>
            </w:r>
          </w:p>
        </w:tc>
      </w:tr>
      <w:tr w:rsidR="00C93E99" w:rsidRPr="00994D65">
        <w:trPr>
          <w:trHeight w:val="176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50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Способы передвижения. Полости тела.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животных, имеющие разные полости тела.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Давать определения терминам:</w:t>
            </w:r>
            <w:r w:rsidRPr="00994D65">
              <w:rPr>
                <w:sz w:val="20"/>
                <w:szCs w:val="20"/>
              </w:rPr>
              <w:t xml:space="preserve"> полость тела, первичная полость тела, вторичная полость тела.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способы передвижения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организмов к передвижению.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№10 «Изучение способов передвижения у животных»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§38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видеофрагменты, демонстрирующие способы передвижения</w:t>
            </w:r>
          </w:p>
        </w:tc>
      </w:tr>
      <w:tr w:rsidR="00C93E99" w:rsidRPr="00994D65">
        <w:trPr>
          <w:trHeight w:val="171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51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Органы дыхания и газообмена.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пути поступления кислорода в организм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дыхания.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организмов к среде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строение органов дыхания.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№11 «Изучение способов дыхания у животных</w:t>
            </w:r>
            <w:proofErr w:type="gramStart"/>
            <w: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§39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таблица «Основные ароморфозы»</w:t>
            </w:r>
          </w:p>
        </w:tc>
      </w:tr>
      <w:tr w:rsidR="00C93E99" w:rsidRPr="00994D65">
        <w:trPr>
          <w:trHeight w:val="699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52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Органы пищеварения. Обмен веществ и  превращение энергии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органов пищеварения.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пищеварения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sz w:val="20"/>
                <w:szCs w:val="20"/>
              </w:rPr>
              <w:t xml:space="preserve"> строение органов пищеварения и процессы питания.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взаимосвязь  строения органов пищеварения и их функций.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§40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</w:t>
            </w:r>
          </w:p>
        </w:tc>
      </w:tr>
      <w:tr w:rsidR="00C93E99" w:rsidRPr="00994D65">
        <w:trPr>
          <w:trHeight w:val="14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53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 Кровеносная система. Кровь.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кровеносной системы.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кровеносной системы.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sz w:val="20"/>
                <w:szCs w:val="20"/>
              </w:rPr>
              <w:t xml:space="preserve"> строение органов кровеносной системы у разных групп организмов.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§41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Таблицы, таблица «Основные ароморфозы, микроскопы, микропрепараты крови, модель сердца </w:t>
            </w:r>
          </w:p>
        </w:tc>
      </w:tr>
      <w:tr w:rsidR="00C93E99" w:rsidRPr="00994D65">
        <w:trPr>
          <w:trHeight w:val="1104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54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Органы выделения. Строение. Функции.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выделительной системы.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выделения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организмов к среде обитания.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строение почки</w:t>
            </w:r>
          </w:p>
        </w:tc>
      </w:tr>
      <w:tr w:rsidR="00C93E99" w:rsidRPr="00994D65">
        <w:trPr>
          <w:trHeight w:val="893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55</w:t>
            </w:r>
          </w:p>
        </w:tc>
        <w:tc>
          <w:tcPr>
            <w:tcW w:w="793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1054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Нервная система. Рефлекс. Инстинкт.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Называть</w:t>
            </w:r>
            <w:r w:rsidRPr="00994D65">
              <w:rPr>
                <w:sz w:val="20"/>
                <w:szCs w:val="20"/>
              </w:rPr>
              <w:t xml:space="preserve"> функции нервной системы.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sz w:val="20"/>
                <w:szCs w:val="20"/>
              </w:rPr>
              <w:t xml:space="preserve"> на таблицах  и рисунках органы нервной системы и поведение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Давать определение терминам:</w:t>
            </w:r>
            <w:r w:rsidRPr="00994D65">
              <w:rPr>
                <w:b/>
                <w:bCs/>
                <w:sz w:val="20"/>
                <w:szCs w:val="20"/>
              </w:rPr>
              <w:t xml:space="preserve"> нейрон, аксон, дендрит, рефлекс, инстинкт и др.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 xml:space="preserve">строение органов нервной системы. 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 xml:space="preserve">взаимодействие между строением и функцией органов нервной системы. 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sz w:val="20"/>
                <w:szCs w:val="20"/>
              </w:rPr>
              <w:t>с</w:t>
            </w:r>
            <w:proofErr w:type="gramEnd"/>
            <w:r w:rsidRPr="00994D65">
              <w:rPr>
                <w:sz w:val="20"/>
                <w:szCs w:val="20"/>
              </w:rPr>
              <w:t xml:space="preserve"> строении органов нервной системы к среде обитания.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Наблюдать </w:t>
            </w:r>
            <w:r w:rsidRPr="00994D65">
              <w:rPr>
                <w:sz w:val="20"/>
                <w:szCs w:val="20"/>
              </w:rPr>
              <w:t>за поведением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№12 «Изучение ответной реакции на раздражение</w:t>
            </w:r>
            <w:proofErr w:type="gramStart"/>
            <w: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§43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модели головного мозга животныз разных классов.</w:t>
            </w:r>
          </w:p>
        </w:tc>
      </w:tr>
      <w:tr w:rsidR="00C93E99" w:rsidRPr="00994D65">
        <w:trPr>
          <w:trHeight w:val="1461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56</w:t>
            </w:r>
          </w:p>
        </w:tc>
        <w:tc>
          <w:tcPr>
            <w:tcW w:w="77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1069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Органы чувств. Регуляция деятельности.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чувств.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организмов к среде обитания.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sz w:val="20"/>
                <w:szCs w:val="20"/>
              </w:rPr>
              <w:t>строение органов чувств.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№13 «Изучение органов чувств».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§44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живые организмы</w:t>
            </w:r>
          </w:p>
        </w:tc>
      </w:tr>
      <w:tr w:rsidR="00C93E99" w:rsidRPr="00994D65">
        <w:trPr>
          <w:trHeight w:val="1408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57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Продление рода. Органы размножения.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функции органов размножения.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на таблицах и рисунках органы размножения.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животных с различным типом размножения.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§45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</w:t>
            </w:r>
          </w:p>
        </w:tc>
      </w:tr>
      <w:tr w:rsidR="00C93E99" w:rsidRPr="00994D65">
        <w:trPr>
          <w:trHeight w:val="1765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58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Способы размножения животных. Оплодотворение.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Приводить примеры:</w:t>
            </w:r>
          </w:p>
          <w:p w:rsidR="00C93E99" w:rsidRPr="00994D65" w:rsidRDefault="00C93E99" w:rsidP="00157FC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Животных с различными видами бесполого размножения</w:t>
            </w:r>
          </w:p>
          <w:p w:rsidR="00C93E99" w:rsidRPr="00994D65" w:rsidRDefault="00C93E99" w:rsidP="00157FC6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994D65">
              <w:rPr>
                <w:sz w:val="20"/>
                <w:szCs w:val="20"/>
              </w:rPr>
              <w:t>Животных  с внешним и внутренним оплодотворением.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sz w:val="20"/>
                <w:szCs w:val="20"/>
              </w:rPr>
              <w:t>приспособления процесса размножения к среде обитания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§46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Видеофрагменты, иллюстрирующие размножение разных групп животных</w:t>
            </w:r>
          </w:p>
        </w:tc>
      </w:tr>
      <w:tr w:rsidR="00C93E99" w:rsidRPr="00994D65">
        <w:trPr>
          <w:trHeight w:val="1351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59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Развитие животных с превращением и без превращения.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животных с развитием с метаморфозом и без метаморфоза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Сравнивать р</w:t>
            </w:r>
            <w:r w:rsidRPr="00994D65">
              <w:rPr>
                <w:sz w:val="20"/>
                <w:szCs w:val="20"/>
              </w:rPr>
              <w:t>азвитие с метаморфозом и без метаморфоза.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>
            <w:r>
              <w:t>Лабораторная работа №14 «Определение возраста у животных».</w:t>
            </w:r>
          </w:p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§47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Иллюстрации </w:t>
            </w:r>
          </w:p>
        </w:tc>
      </w:tr>
      <w:tr w:rsidR="00C93E99" w:rsidRPr="00994D65">
        <w:trPr>
          <w:trHeight w:val="1406"/>
        </w:trPr>
        <w:tc>
          <w:tcPr>
            <w:tcW w:w="527" w:type="dxa"/>
            <w:vAlign w:val="center"/>
          </w:tcPr>
          <w:p w:rsidR="00C93E99" w:rsidRPr="00DE46D6" w:rsidRDefault="00C93E99" w:rsidP="00157FC6">
            <w:pPr>
              <w:jc w:val="center"/>
            </w:pPr>
            <w:r w:rsidRPr="00DE46D6">
              <w:t>60</w:t>
            </w:r>
          </w:p>
        </w:tc>
        <w:tc>
          <w:tcPr>
            <w:tcW w:w="763" w:type="dxa"/>
            <w:vAlign w:val="center"/>
          </w:tcPr>
          <w:p w:rsidR="00C93E99" w:rsidRPr="00DE46D6" w:rsidRDefault="00C93E99" w:rsidP="00157FC6">
            <w:r w:rsidRPr="00DE46D6">
              <w:t xml:space="preserve">  </w:t>
            </w:r>
          </w:p>
        </w:tc>
        <w:tc>
          <w:tcPr>
            <w:tcW w:w="1084" w:type="dxa"/>
            <w:gridSpan w:val="7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Периодизация и продолжительность жизни животных.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периоды в жизни животных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sz w:val="20"/>
                <w:szCs w:val="20"/>
              </w:rPr>
              <w:t>возрастные периоды домашних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§48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 «продолжительность жизни животных»</w:t>
            </w:r>
          </w:p>
        </w:tc>
      </w:tr>
      <w:tr w:rsidR="00C93E99" w:rsidRPr="00994D65">
        <w:trPr>
          <w:trHeight w:val="1474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61</w:t>
            </w:r>
          </w:p>
        </w:tc>
        <w:tc>
          <w:tcPr>
            <w:tcW w:w="763" w:type="dxa"/>
            <w:vAlign w:val="center"/>
          </w:tcPr>
          <w:p w:rsidR="00C93E99" w:rsidRPr="00994D65" w:rsidRDefault="00C93E99" w:rsidP="00157FC6"/>
        </w:tc>
        <w:tc>
          <w:tcPr>
            <w:tcW w:w="1084" w:type="dxa"/>
            <w:gridSpan w:val="7"/>
            <w:vAlign w:val="center"/>
          </w:tcPr>
          <w:p w:rsidR="00C93E99" w:rsidRPr="00DE46D6" w:rsidRDefault="00C93E99" w:rsidP="00157FC6"/>
        </w:tc>
        <w:tc>
          <w:tcPr>
            <w:tcW w:w="3406" w:type="dxa"/>
            <w:vAlign w:val="center"/>
          </w:tcPr>
          <w:p w:rsidR="00C93E99" w:rsidRPr="00DE46D6" w:rsidRDefault="00C93E99" w:rsidP="00157FC6">
            <w:pPr>
              <w:jc w:val="both"/>
            </w:pPr>
            <w:r w:rsidRPr="00DE46D6">
              <w:t>Обобщение по теме «Эволюция строения и функций органов и их систем»</w:t>
            </w:r>
          </w:p>
        </w:tc>
        <w:tc>
          <w:tcPr>
            <w:tcW w:w="4674" w:type="dxa"/>
            <w:vAlign w:val="center"/>
          </w:tcPr>
          <w:p w:rsidR="00C93E99" w:rsidRPr="00DE46D6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DE46D6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DE46D6" w:rsidRDefault="00C93E99" w:rsidP="00157FC6"/>
        </w:tc>
        <w:tc>
          <w:tcPr>
            <w:tcW w:w="2125" w:type="dxa"/>
            <w:vAlign w:val="center"/>
          </w:tcPr>
          <w:p w:rsidR="00C93E99" w:rsidRPr="00DE46D6" w:rsidRDefault="00C93E99" w:rsidP="00157FC6">
            <w:r w:rsidRPr="00DE46D6">
              <w:t>Рисунки, фотографии, живые объекты</w:t>
            </w:r>
          </w:p>
        </w:tc>
      </w:tr>
      <w:tr w:rsidR="00C93E99" w:rsidRPr="00994D65">
        <w:trPr>
          <w:trHeight w:val="342"/>
        </w:trPr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rPr>
                <w:b/>
                <w:bCs/>
              </w:rPr>
              <w:t>Тема 5. Развитие и закономерности размещения животных на Земле. (</w:t>
            </w:r>
            <w:r>
              <w:rPr>
                <w:b/>
                <w:bCs/>
              </w:rPr>
              <w:t>4</w:t>
            </w:r>
            <w:r w:rsidRPr="00994D65">
              <w:rPr>
                <w:b/>
                <w:bCs/>
              </w:rPr>
              <w:t xml:space="preserve"> часа)</w:t>
            </w:r>
          </w:p>
        </w:tc>
      </w:tr>
      <w:tr w:rsidR="00C93E99" w:rsidRPr="00994D65">
        <w:trPr>
          <w:trHeight w:val="1155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62</w:t>
            </w:r>
          </w:p>
        </w:tc>
        <w:tc>
          <w:tcPr>
            <w:tcW w:w="857" w:type="dxa"/>
            <w:gridSpan w:val="4"/>
            <w:vAlign w:val="center"/>
          </w:tcPr>
          <w:p w:rsidR="00C93E99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 xml:space="preserve">Доказательства эволюции животных. 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sz w:val="20"/>
                <w:szCs w:val="20"/>
              </w:rPr>
              <w:t>определение термину эволюция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Называть</w:t>
            </w:r>
            <w:r w:rsidRPr="00994D65">
              <w:rPr>
                <w:sz w:val="20"/>
                <w:szCs w:val="20"/>
              </w:rPr>
              <w:t xml:space="preserve"> доказательства эволюции,  факторы эволюции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Приводить</w:t>
            </w:r>
            <w:r w:rsidRPr="00994D65">
              <w:rPr>
                <w:sz w:val="20"/>
                <w:szCs w:val="20"/>
              </w:rPr>
              <w:t xml:space="preserve"> доказательства эволюции животного мира, примеры действия факторов эволюции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§49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Таблицы, </w:t>
            </w:r>
            <w:r>
              <w:t>доказательства эволюции, скелеты животных</w:t>
            </w:r>
          </w:p>
        </w:tc>
      </w:tr>
      <w:tr w:rsidR="00C93E99" w:rsidRPr="00994D65">
        <w:trPr>
          <w:trHeight w:val="210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63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Чарльз Дарвин о причинах эволюции</w:t>
            </w:r>
          </w:p>
        </w:tc>
        <w:tc>
          <w:tcPr>
            <w:tcW w:w="4674" w:type="dxa"/>
            <w:vAlign w:val="center"/>
          </w:tcPr>
          <w:p w:rsidR="00C93E99" w:rsidRPr="000C3DA6" w:rsidRDefault="00C93E99" w:rsidP="00157F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определение наследственности, </w:t>
            </w:r>
            <w:proofErr w:type="gramStart"/>
            <w:r>
              <w:rPr>
                <w:sz w:val="20"/>
                <w:szCs w:val="20"/>
              </w:rPr>
              <w:t>измен-чивости</w:t>
            </w:r>
            <w:proofErr w:type="gramEnd"/>
            <w:r>
              <w:rPr>
                <w:sz w:val="20"/>
                <w:szCs w:val="20"/>
              </w:rPr>
              <w:t>, борьбы за существоваие, отбор.</w:t>
            </w:r>
          </w:p>
          <w:p w:rsidR="00C93E99" w:rsidRDefault="00C93E99" w:rsidP="00157FC6">
            <w:pPr>
              <w:jc w:val="both"/>
              <w:rPr>
                <w:sz w:val="20"/>
                <w:szCs w:val="20"/>
              </w:rPr>
            </w:pPr>
            <w:r w:rsidRPr="000C3DA6">
              <w:rPr>
                <w:b/>
                <w:bCs/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>причины эволюции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C3DA6">
              <w:rPr>
                <w:sz w:val="20"/>
                <w:szCs w:val="20"/>
              </w:rPr>
              <w:t xml:space="preserve"> </w:t>
            </w:r>
            <w:r w:rsidRPr="000C3DA6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0E1DF6">
              <w:rPr>
                <w:sz w:val="20"/>
                <w:szCs w:val="20"/>
              </w:rPr>
              <w:t>примеры причин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C3DA6">
              <w:rPr>
                <w:sz w:val="20"/>
                <w:szCs w:val="20"/>
              </w:rPr>
              <w:t xml:space="preserve"> эволюции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>
              <w:t>§50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0C3DA6">
              <w:t>Таблицы, портрет Ч.Дарвина, рудименты, атавизмы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64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>
              <w:t xml:space="preserve">Усложнение строения животных. </w:t>
            </w:r>
            <w:r w:rsidRPr="00994D65">
              <w:t>Многообразие видов как результат эволюции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основные этапы развития животного мира на Земле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 xml:space="preserve">приспособления  в строении и функциях </w:t>
            </w:r>
            <w:proofErr w:type="gramStart"/>
            <w:r w:rsidRPr="00994D65">
              <w:rPr>
                <w:sz w:val="20"/>
                <w:szCs w:val="20"/>
              </w:rPr>
              <w:t>у</w:t>
            </w:r>
            <w:proofErr w:type="gramEnd"/>
            <w:r w:rsidRPr="00994D65">
              <w:rPr>
                <w:sz w:val="20"/>
                <w:szCs w:val="20"/>
              </w:rPr>
              <w:t xml:space="preserve"> многоклеточных в отличие от одноклеточных организмов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роль изменений условий среды в эволюции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§51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Таблица «Система органического мира»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65</w:t>
            </w:r>
          </w:p>
        </w:tc>
        <w:tc>
          <w:tcPr>
            <w:tcW w:w="857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990" w:type="dxa"/>
            <w:gridSpan w:val="4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Ареалы обитания. Миграция. Закономерности размещения животных.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  <w:u w:val="single"/>
              </w:rPr>
              <w:t>причины миграций.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мигрирующих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условия существования для жизнедеятельности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§52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Зоогеографическая карта мира</w:t>
            </w:r>
          </w:p>
        </w:tc>
      </w:tr>
      <w:tr w:rsidR="00C93E99" w:rsidRPr="00994D65">
        <w:trPr>
          <w:trHeight w:val="275"/>
        </w:trPr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rPr>
                <w:b/>
                <w:bCs/>
              </w:rPr>
              <w:t>Тема 6. Биоценозы . (2 часа)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66</w:t>
            </w:r>
          </w:p>
        </w:tc>
        <w:tc>
          <w:tcPr>
            <w:tcW w:w="868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979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Естественные и искусственные биоценозы. Факторы среды.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Давать определение понятию </w:t>
            </w:r>
            <w:r w:rsidRPr="00994D65">
              <w:rPr>
                <w:b/>
                <w:bCs/>
                <w:sz w:val="20"/>
                <w:szCs w:val="20"/>
              </w:rPr>
              <w:t>биоценоз.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биоценозов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sz w:val="20"/>
                <w:szCs w:val="20"/>
              </w:rPr>
              <w:t>компоненты биоценоза.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sz w:val="20"/>
                <w:szCs w:val="20"/>
              </w:rPr>
              <w:t>основные среды жизни.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sz w:val="20"/>
                <w:szCs w:val="20"/>
              </w:rPr>
              <w:t>условия среды обитания</w:t>
            </w:r>
            <w:proofErr w:type="gramStart"/>
            <w:r w:rsidRPr="00994D65">
              <w:rPr>
                <w:sz w:val="20"/>
                <w:szCs w:val="20"/>
              </w:rPr>
              <w:t>..</w:t>
            </w:r>
            <w:proofErr w:type="gramEnd"/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положительного и отрицательного влияния человека на природу.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влияние среды обитания на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§53, 54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 xml:space="preserve">Таблицы 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t>67</w:t>
            </w:r>
          </w:p>
        </w:tc>
        <w:tc>
          <w:tcPr>
            <w:tcW w:w="868" w:type="dxa"/>
            <w:gridSpan w:val="5"/>
            <w:vAlign w:val="center"/>
          </w:tcPr>
          <w:p w:rsidR="00C93E99" w:rsidRPr="00994D65" w:rsidRDefault="00C93E99" w:rsidP="00157FC6"/>
        </w:tc>
        <w:tc>
          <w:tcPr>
            <w:tcW w:w="979" w:type="dxa"/>
            <w:gridSpan w:val="3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Цепи питания и поток энергии. Взаимосвязь компонентов биоценоза.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Давать определению понятиям </w:t>
            </w:r>
            <w:r w:rsidRPr="00994D65">
              <w:rPr>
                <w:sz w:val="20"/>
                <w:szCs w:val="20"/>
              </w:rPr>
              <w:t>цепь  питания, пищевые связи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цепей питания, взаимосвязей компонентов биоценоза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§55, 56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Схемы пищевых цепей, таблицы</w:t>
            </w:r>
          </w:p>
        </w:tc>
      </w:tr>
      <w:tr w:rsidR="00C93E99" w:rsidRPr="00994D65">
        <w:trPr>
          <w:trHeight w:val="408"/>
        </w:trPr>
        <w:tc>
          <w:tcPr>
            <w:tcW w:w="16126" w:type="dxa"/>
            <w:gridSpan w:val="15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rPr>
                <w:b/>
                <w:bCs/>
              </w:rPr>
              <w:t>Тема 7. Животный мир и хозяйств</w:t>
            </w:r>
            <w:r>
              <w:rPr>
                <w:b/>
                <w:bCs/>
              </w:rPr>
              <w:t>енная деятельность человека . (3</w:t>
            </w:r>
            <w:r w:rsidRPr="00994D65">
              <w:rPr>
                <w:b/>
                <w:bCs/>
              </w:rPr>
              <w:t>часа)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 w:rsidRPr="00994D65">
              <w:t>6</w:t>
            </w:r>
            <w:r>
              <w:t>8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Воздействие человека и его деятельности на животных.</w:t>
            </w:r>
            <w:r>
              <w:t xml:space="preserve"> Одомашнивание животных.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Приводить</w:t>
            </w:r>
            <w:r w:rsidRPr="00994D65">
              <w:rPr>
                <w:sz w:val="20"/>
                <w:szCs w:val="20"/>
              </w:rPr>
              <w:t xml:space="preserve"> примеры воздействия человека на окружающую среду.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Описывать</w:t>
            </w:r>
            <w:r w:rsidRPr="00994D65">
              <w:rPr>
                <w:sz w:val="20"/>
                <w:szCs w:val="20"/>
              </w:rPr>
              <w:t xml:space="preserve"> положительное и отрицательное воздействие человека на животных.</w:t>
            </w:r>
          </w:p>
          <w:p w:rsidR="00C93E99" w:rsidRPr="00994D65" w:rsidRDefault="00C93E99" w:rsidP="00157FC6">
            <w:pPr>
              <w:jc w:val="both"/>
              <w:rPr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b/>
                <w:bCs/>
                <w:sz w:val="20"/>
                <w:szCs w:val="20"/>
              </w:rPr>
              <w:t xml:space="preserve"> </w:t>
            </w:r>
            <w:r w:rsidRPr="00994D65">
              <w:rPr>
                <w:sz w:val="20"/>
                <w:szCs w:val="20"/>
              </w:rPr>
              <w:t>домашних животных.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>Приводить</w:t>
            </w:r>
            <w:r w:rsidRPr="00994D65">
              <w:rPr>
                <w:sz w:val="20"/>
                <w:szCs w:val="20"/>
              </w:rPr>
              <w:t xml:space="preserve"> примеры промысловых животных.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§57, 58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Таблицы, фотографии пород домашних животных.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Pr="00994D65" w:rsidRDefault="00C93E99" w:rsidP="00157FC6">
            <w:pPr>
              <w:jc w:val="center"/>
            </w:pPr>
            <w:r>
              <w:lastRenderedPageBreak/>
              <w:t>69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pPr>
              <w:jc w:val="both"/>
            </w:pPr>
            <w:r w:rsidRPr="00994D65">
              <w:t>Законы России об охране животного мира. Система мониторинга.</w:t>
            </w:r>
            <w:r>
              <w:t xml:space="preserve"> Сохранение и рациональное использование видов животных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sz w:val="20"/>
                <w:szCs w:val="20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sz w:val="20"/>
                <w:szCs w:val="20"/>
              </w:rPr>
              <w:t>примеры редких и охраняемых животных.</w:t>
            </w:r>
          </w:p>
          <w:p w:rsidR="00C93E99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sz w:val="20"/>
                <w:szCs w:val="20"/>
              </w:rPr>
              <w:t>меры по охране животных</w:t>
            </w: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94D65">
              <w:rPr>
                <w:b/>
                <w:bCs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sz w:val="20"/>
                <w:szCs w:val="20"/>
              </w:rPr>
              <w:t>основные признаки животных разных систематических групп.</w:t>
            </w: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>
            <w:r w:rsidRPr="00994D65">
              <w:t>§59</w:t>
            </w:r>
            <w:r>
              <w:t>,60</w:t>
            </w:r>
          </w:p>
        </w:tc>
        <w:tc>
          <w:tcPr>
            <w:tcW w:w="2125" w:type="dxa"/>
            <w:vAlign w:val="center"/>
          </w:tcPr>
          <w:p w:rsidR="00C93E99" w:rsidRPr="00994D65" w:rsidRDefault="00C93E99" w:rsidP="00157FC6">
            <w:r w:rsidRPr="00994D65">
              <w:t>Красная книга, открытки, иллюстрации</w:t>
            </w:r>
          </w:p>
        </w:tc>
      </w:tr>
      <w:tr w:rsidR="00C93E99" w:rsidRPr="00994D65">
        <w:trPr>
          <w:trHeight w:val="842"/>
        </w:trPr>
        <w:tc>
          <w:tcPr>
            <w:tcW w:w="527" w:type="dxa"/>
            <w:vAlign w:val="center"/>
          </w:tcPr>
          <w:p w:rsidR="00C93E99" w:rsidRDefault="00C93E99" w:rsidP="00157FC6">
            <w:pPr>
              <w:jc w:val="center"/>
            </w:pPr>
            <w:r>
              <w:t>70</w:t>
            </w:r>
          </w:p>
        </w:tc>
        <w:tc>
          <w:tcPr>
            <w:tcW w:w="883" w:type="dxa"/>
            <w:gridSpan w:val="6"/>
            <w:vAlign w:val="center"/>
          </w:tcPr>
          <w:p w:rsidR="00C93E99" w:rsidRPr="00994D65" w:rsidRDefault="00C93E99" w:rsidP="00157FC6"/>
        </w:tc>
        <w:tc>
          <w:tcPr>
            <w:tcW w:w="964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3406" w:type="dxa"/>
            <w:vAlign w:val="center"/>
          </w:tcPr>
          <w:p w:rsidR="00C93E99" w:rsidRPr="00994D65" w:rsidRDefault="00C93E99" w:rsidP="00157FC6">
            <w:r w:rsidRPr="00994D65">
              <w:t>Обобщение курса «Животные»</w:t>
            </w:r>
          </w:p>
        </w:tc>
        <w:tc>
          <w:tcPr>
            <w:tcW w:w="4674" w:type="dxa"/>
            <w:vAlign w:val="center"/>
          </w:tcPr>
          <w:p w:rsidR="00C93E99" w:rsidRPr="00994D65" w:rsidRDefault="00C93E99" w:rsidP="00157FC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C93E99" w:rsidRPr="00994D65" w:rsidRDefault="00C93E99" w:rsidP="00157FC6"/>
        </w:tc>
        <w:tc>
          <w:tcPr>
            <w:tcW w:w="1418" w:type="dxa"/>
            <w:gridSpan w:val="2"/>
            <w:vAlign w:val="center"/>
          </w:tcPr>
          <w:p w:rsidR="00C93E99" w:rsidRPr="00994D65" w:rsidRDefault="00C93E99" w:rsidP="00157FC6"/>
        </w:tc>
        <w:tc>
          <w:tcPr>
            <w:tcW w:w="2125" w:type="dxa"/>
            <w:vAlign w:val="center"/>
          </w:tcPr>
          <w:p w:rsidR="00C93E99" w:rsidRPr="00994D65" w:rsidRDefault="00C93E99" w:rsidP="00157FC6"/>
        </w:tc>
      </w:tr>
    </w:tbl>
    <w:p w:rsidR="00C93E99" w:rsidRPr="00A26DF4" w:rsidRDefault="00C93E99" w:rsidP="00171192">
      <w:pPr>
        <w:rPr>
          <w:b/>
          <w:bCs/>
          <w:sz w:val="36"/>
          <w:szCs w:val="36"/>
        </w:rPr>
      </w:pPr>
    </w:p>
    <w:p w:rsidR="00C93E99" w:rsidRDefault="00C93E99" w:rsidP="00A26DF4">
      <w:pPr>
        <w:jc w:val="center"/>
        <w:rPr>
          <w:b/>
          <w:bCs/>
          <w:sz w:val="36"/>
          <w:szCs w:val="36"/>
        </w:rPr>
      </w:pPr>
    </w:p>
    <w:p w:rsidR="00895DA9" w:rsidRDefault="00895DA9" w:rsidP="00A26D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Учебно-методический комплекс</w:t>
      </w:r>
    </w:p>
    <w:p w:rsidR="00895DA9" w:rsidRPr="00B2161B" w:rsidRDefault="00895DA9" w:rsidP="00A26DF4">
      <w:pPr>
        <w:jc w:val="center"/>
        <w:rPr>
          <w:b/>
          <w:bCs/>
          <w:sz w:val="32"/>
          <w:szCs w:val="32"/>
        </w:rPr>
      </w:pPr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>В.В. Латюшин, В.А. Шапкин «Биология. Животные»: 7класс: Учеб</w:t>
      </w:r>
      <w:proofErr w:type="gramStart"/>
      <w:r w:rsidRPr="00C42D15">
        <w:t>.</w:t>
      </w:r>
      <w:proofErr w:type="gramEnd"/>
      <w:r w:rsidRPr="00C42D15">
        <w:t xml:space="preserve"> </w:t>
      </w:r>
      <w:proofErr w:type="gramStart"/>
      <w:r w:rsidRPr="00C42D15">
        <w:t>д</w:t>
      </w:r>
      <w:proofErr w:type="gramEnd"/>
      <w:r w:rsidRPr="00C42D15">
        <w:t>ля общнеобразоват. уч</w:t>
      </w:r>
      <w:r w:rsidR="00895DA9">
        <w:t>еб. заведений. – М.: Дрофа, 2012</w:t>
      </w:r>
      <w:r w:rsidRPr="00C42D15">
        <w:t>. – 304с.: ил</w:t>
      </w:r>
      <w:proofErr w:type="gramStart"/>
      <w:r w:rsidRPr="00C42D15">
        <w:t>.;</w:t>
      </w:r>
      <w:proofErr w:type="gramEnd"/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>а также методических пособий для учителя:</w:t>
      </w:r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 xml:space="preserve">В.В. Латюшин, Г.А. Уфимцева «Биология. Животные» 7 класс: Тематическое и поурочное планирование к учебнику «Биология. Животные» 7 класс. – М.: Дрофа, 2004, - 192с.; </w:t>
      </w:r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 xml:space="preserve">Сборник нормативных документов. Биология. / Сост. Э.Д. Днепров, А.Г. Аркадьев. М.: Дрофа, 2006; </w:t>
      </w:r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>Рабочие программы по биологии 6-11 классы (по программам Н.И. Сонина, В.Б. Захарова; В.В. Пасечника; И.Н. Пономарёвой) Авт.-сост.: И.П. Чередниченко, М.В. Оданович. М.: ООО «Глобус», 2007;</w:t>
      </w:r>
    </w:p>
    <w:p w:rsidR="00C93E99" w:rsidRPr="00C42D15" w:rsidRDefault="00C93E99" w:rsidP="00A26DF4">
      <w:pPr>
        <w:numPr>
          <w:ilvl w:val="0"/>
          <w:numId w:val="2"/>
        </w:numPr>
        <w:tabs>
          <w:tab w:val="left" w:pos="709"/>
        </w:tabs>
        <w:jc w:val="both"/>
      </w:pPr>
      <w:r w:rsidRPr="00C42D15">
        <w:t>Тесты по биологии  к учебнику «Биология. Животные: Учебник для 7 класса общеобразовательных учреждений» В.В. Латюшин, В.А. Шапкин./ Н.Ю. Захарова. – М.: изд. «Экзамен», 2006.</w:t>
      </w:r>
    </w:p>
    <w:p w:rsidR="00C93E99" w:rsidRPr="00C42D15" w:rsidRDefault="00C93E99" w:rsidP="00A26DF4">
      <w:pPr>
        <w:numPr>
          <w:ilvl w:val="0"/>
          <w:numId w:val="2"/>
        </w:numPr>
        <w:jc w:val="both"/>
      </w:pPr>
      <w:r w:rsidRPr="00C42D15">
        <w:t>Латюшин В.В, Уфимцева Г.А. Биология. Животные 7 класс. Тематическое и поурочное планирование к учебнику «Биология. Животные: Учебник для 7 класса общеобразовательных учреждений» В.В. Латюшин, В.А. Шапкин: Пособие для учителя</w:t>
      </w:r>
      <w:proofErr w:type="gramStart"/>
      <w:r w:rsidRPr="00C42D15">
        <w:t xml:space="preserve"> .</w:t>
      </w:r>
      <w:proofErr w:type="gramEnd"/>
      <w:r w:rsidRPr="00C42D15">
        <w:t xml:space="preserve"> – М.: Дрофа, 2001</w:t>
      </w:r>
    </w:p>
    <w:p w:rsidR="00C93E99" w:rsidRPr="00A26DF4" w:rsidRDefault="00C93E99" w:rsidP="00A26DF4">
      <w:pPr>
        <w:jc w:val="center"/>
        <w:rPr>
          <w:b/>
          <w:bCs/>
          <w:sz w:val="32"/>
          <w:szCs w:val="32"/>
        </w:rPr>
      </w:pPr>
    </w:p>
    <w:p w:rsidR="00C93E99" w:rsidRPr="00995EC8" w:rsidRDefault="00C93E99" w:rsidP="00A26DF4">
      <w:pPr>
        <w:rPr>
          <w:b/>
          <w:bCs/>
          <w:sz w:val="32"/>
          <w:szCs w:val="32"/>
        </w:rPr>
      </w:pPr>
    </w:p>
    <w:p w:rsidR="00C93E99" w:rsidRDefault="00C93E99"/>
    <w:p w:rsidR="00895DA9" w:rsidRDefault="00895DA9"/>
    <w:p w:rsidR="00895DA9" w:rsidRDefault="00895DA9"/>
    <w:p w:rsidR="00895DA9" w:rsidRDefault="00895DA9"/>
    <w:p w:rsidR="00895DA9" w:rsidRDefault="00895DA9"/>
    <w:p w:rsidR="00C93E99" w:rsidRDefault="00C93E99" w:rsidP="003450DF">
      <w:pPr>
        <w:spacing w:line="360" w:lineRule="auto"/>
        <w:ind w:left="360"/>
        <w:jc w:val="both"/>
        <w:rPr>
          <w:color w:val="000000"/>
        </w:rPr>
      </w:pPr>
    </w:p>
    <w:p w:rsidR="00C93E99" w:rsidRPr="002057AF" w:rsidRDefault="00C93E99" w:rsidP="003450DF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C93E99" w:rsidRPr="002057AF" w:rsidRDefault="00C93E99" w:rsidP="003450DF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C93E99" w:rsidRPr="002057AF" w:rsidRDefault="00C93E99" w:rsidP="003450DF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C93E99" w:rsidRPr="002057AF" w:rsidRDefault="00C93E99" w:rsidP="003450DF">
      <w:pPr>
        <w:ind w:right="-284"/>
        <w:rPr>
          <w:b/>
          <w:bCs/>
        </w:rPr>
      </w:pPr>
    </w:p>
    <w:p w:rsidR="00C93E99" w:rsidRPr="002057AF" w:rsidRDefault="00C93E99" w:rsidP="003450DF">
      <w:pPr>
        <w:ind w:right="-284"/>
        <w:rPr>
          <w:b/>
          <w:bCs/>
        </w:rPr>
      </w:pPr>
    </w:p>
    <w:p w:rsidR="00C93E99" w:rsidRPr="002057AF" w:rsidRDefault="00C93E99" w:rsidP="003450DF">
      <w:pPr>
        <w:ind w:right="-284"/>
        <w:rPr>
          <w:b/>
          <w:bCs/>
        </w:rPr>
      </w:pPr>
    </w:p>
    <w:p w:rsidR="00C93E99" w:rsidRDefault="00C93E99"/>
    <w:sectPr w:rsidR="00C93E99" w:rsidSect="00645C49">
      <w:footerReference w:type="default" r:id="rId7"/>
      <w:pgSz w:w="11906" w:h="16838" w:code="9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49" w:rsidRDefault="00645C49" w:rsidP="00C023B5">
      <w:r>
        <w:separator/>
      </w:r>
    </w:p>
  </w:endnote>
  <w:endnote w:type="continuationSeparator" w:id="1">
    <w:p w:rsidR="00645C49" w:rsidRDefault="00645C49" w:rsidP="00C0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49" w:rsidRDefault="00645C49" w:rsidP="009C793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29A">
      <w:rPr>
        <w:rStyle w:val="a5"/>
        <w:noProof/>
      </w:rPr>
      <w:t>2</w:t>
    </w:r>
    <w:r>
      <w:rPr>
        <w:rStyle w:val="a5"/>
      </w:rPr>
      <w:fldChar w:fldCharType="end"/>
    </w:r>
  </w:p>
  <w:p w:rsidR="00645C49" w:rsidRDefault="00645C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49" w:rsidRDefault="00645C49" w:rsidP="00C023B5">
      <w:r>
        <w:separator/>
      </w:r>
    </w:p>
  </w:footnote>
  <w:footnote w:type="continuationSeparator" w:id="1">
    <w:p w:rsidR="00645C49" w:rsidRDefault="00645C49" w:rsidP="00C0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00DF"/>
    <w:multiLevelType w:val="hybridMultilevel"/>
    <w:tmpl w:val="52A27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2B6870"/>
    <w:multiLevelType w:val="hybridMultilevel"/>
    <w:tmpl w:val="D384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B315B7F"/>
    <w:multiLevelType w:val="hybridMultilevel"/>
    <w:tmpl w:val="73260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4E48C6"/>
    <w:multiLevelType w:val="hybridMultilevel"/>
    <w:tmpl w:val="5612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97010"/>
    <w:multiLevelType w:val="multilevel"/>
    <w:tmpl w:val="B4744B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A693E"/>
    <w:multiLevelType w:val="hybridMultilevel"/>
    <w:tmpl w:val="2B280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F12E8"/>
    <w:multiLevelType w:val="hybridMultilevel"/>
    <w:tmpl w:val="E4D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4F5374AA"/>
    <w:multiLevelType w:val="hybridMultilevel"/>
    <w:tmpl w:val="DA4E8576"/>
    <w:lvl w:ilvl="0" w:tplc="05E68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7053C8"/>
    <w:multiLevelType w:val="hybridMultilevel"/>
    <w:tmpl w:val="DE34F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555E6"/>
    <w:multiLevelType w:val="hybridMultilevel"/>
    <w:tmpl w:val="27507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19"/>
  </w:num>
  <w:num w:numId="9">
    <w:abstractNumId w:val="0"/>
  </w:num>
  <w:num w:numId="10">
    <w:abstractNumId w:val="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4"/>
  </w:num>
  <w:num w:numId="15">
    <w:abstractNumId w:val="6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F4"/>
    <w:rsid w:val="0004729A"/>
    <w:rsid w:val="00057E17"/>
    <w:rsid w:val="00093C39"/>
    <w:rsid w:val="000965D8"/>
    <w:rsid w:val="000C3DA6"/>
    <w:rsid w:val="000E1DF6"/>
    <w:rsid w:val="000E793A"/>
    <w:rsid w:val="00157FC6"/>
    <w:rsid w:val="00171192"/>
    <w:rsid w:val="001F5D40"/>
    <w:rsid w:val="002057AF"/>
    <w:rsid w:val="0032261F"/>
    <w:rsid w:val="00335C69"/>
    <w:rsid w:val="003450DF"/>
    <w:rsid w:val="0036429E"/>
    <w:rsid w:val="003C5B19"/>
    <w:rsid w:val="0043511D"/>
    <w:rsid w:val="00451422"/>
    <w:rsid w:val="00453FC3"/>
    <w:rsid w:val="004B4865"/>
    <w:rsid w:val="004B7358"/>
    <w:rsid w:val="004C3AC8"/>
    <w:rsid w:val="005117F8"/>
    <w:rsid w:val="005363B3"/>
    <w:rsid w:val="005674CA"/>
    <w:rsid w:val="005C23DF"/>
    <w:rsid w:val="00645C49"/>
    <w:rsid w:val="007429A3"/>
    <w:rsid w:val="007C42C4"/>
    <w:rsid w:val="007C744C"/>
    <w:rsid w:val="007F4981"/>
    <w:rsid w:val="00854943"/>
    <w:rsid w:val="008634FD"/>
    <w:rsid w:val="00895DA9"/>
    <w:rsid w:val="00990306"/>
    <w:rsid w:val="00991092"/>
    <w:rsid w:val="00994D65"/>
    <w:rsid w:val="00995EC8"/>
    <w:rsid w:val="009C7933"/>
    <w:rsid w:val="00A178FD"/>
    <w:rsid w:val="00A26DF4"/>
    <w:rsid w:val="00A3527F"/>
    <w:rsid w:val="00A96199"/>
    <w:rsid w:val="00B2161B"/>
    <w:rsid w:val="00B27540"/>
    <w:rsid w:val="00B30F68"/>
    <w:rsid w:val="00B818ED"/>
    <w:rsid w:val="00C01721"/>
    <w:rsid w:val="00C023B5"/>
    <w:rsid w:val="00C42D15"/>
    <w:rsid w:val="00C93E99"/>
    <w:rsid w:val="00D90A54"/>
    <w:rsid w:val="00DC0011"/>
    <w:rsid w:val="00DE46D6"/>
    <w:rsid w:val="00E051E2"/>
    <w:rsid w:val="00E54392"/>
    <w:rsid w:val="00E6055A"/>
    <w:rsid w:val="00E62AEB"/>
    <w:rsid w:val="00E63E79"/>
    <w:rsid w:val="00E8115A"/>
    <w:rsid w:val="00FA0D32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57FC6"/>
    <w:pPr>
      <w:keepNext/>
      <w:outlineLvl w:val="0"/>
    </w:pPr>
    <w:rPr>
      <w:b/>
      <w:bCs/>
      <w:i/>
      <w:iCs/>
      <w:noProof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157FC6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26DF4"/>
    <w:pPr>
      <w:keepNext/>
      <w:ind w:firstLine="1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157FC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7FC6"/>
    <w:rPr>
      <w:rFonts w:eastAsia="Times New Roman"/>
      <w:b/>
      <w:bCs/>
      <w:i/>
      <w:iCs/>
      <w:noProof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7FC6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26D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7FC6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semiHidden/>
    <w:rsid w:val="00A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26D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A26DF4"/>
  </w:style>
  <w:style w:type="paragraph" w:styleId="a6">
    <w:name w:val="Normal (Web)"/>
    <w:basedOn w:val="a"/>
    <w:rsid w:val="00A26DF4"/>
    <w:pPr>
      <w:spacing w:before="100" w:beforeAutospacing="1" w:after="100" w:afterAutospacing="1"/>
    </w:pPr>
  </w:style>
  <w:style w:type="character" w:customStyle="1" w:styleId="em">
    <w:name w:val="em"/>
    <w:basedOn w:val="a0"/>
    <w:uiPriority w:val="99"/>
    <w:rsid w:val="00A26DF4"/>
  </w:style>
  <w:style w:type="paragraph" w:styleId="a7">
    <w:name w:val="Body Text"/>
    <w:basedOn w:val="a"/>
    <w:link w:val="a8"/>
    <w:uiPriority w:val="99"/>
    <w:rsid w:val="00157FC6"/>
    <w:pPr>
      <w:tabs>
        <w:tab w:val="left" w:pos="7340"/>
      </w:tabs>
      <w:jc w:val="center"/>
    </w:pPr>
    <w:rPr>
      <w:sz w:val="96"/>
      <w:szCs w:val="96"/>
    </w:rPr>
  </w:style>
  <w:style w:type="character" w:customStyle="1" w:styleId="a8">
    <w:name w:val="Основной текст Знак"/>
    <w:basedOn w:val="a0"/>
    <w:link w:val="a7"/>
    <w:uiPriority w:val="99"/>
    <w:locked/>
    <w:rsid w:val="00157FC6"/>
    <w:rPr>
      <w:rFonts w:eastAsia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157FC6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eastAsia="Calibri" w:hAnsi="Century Schoolbook" w:cs="Century Schoolbook"/>
    </w:rPr>
  </w:style>
  <w:style w:type="character" w:customStyle="1" w:styleId="FontStyle12">
    <w:name w:val="Font Style12"/>
    <w:uiPriority w:val="99"/>
    <w:rsid w:val="00157FC6"/>
    <w:rPr>
      <w:rFonts w:ascii="Georgia" w:hAnsi="Georgia" w:cs="Georgia"/>
      <w:i/>
      <w:iCs/>
      <w:sz w:val="18"/>
      <w:szCs w:val="18"/>
    </w:rPr>
  </w:style>
  <w:style w:type="character" w:styleId="a9">
    <w:name w:val="Hyperlink"/>
    <w:basedOn w:val="a0"/>
    <w:uiPriority w:val="99"/>
    <w:rsid w:val="00157FC6"/>
    <w:rPr>
      <w:color w:val="0000FF"/>
      <w:u w:val="single"/>
    </w:rPr>
  </w:style>
  <w:style w:type="character" w:styleId="aa">
    <w:name w:val="FollowedHyperlink"/>
    <w:basedOn w:val="a0"/>
    <w:uiPriority w:val="99"/>
    <w:rsid w:val="00157FC6"/>
    <w:rPr>
      <w:color w:val="800080"/>
      <w:u w:val="single"/>
    </w:rPr>
  </w:style>
  <w:style w:type="character" w:customStyle="1" w:styleId="subtitle">
    <w:name w:val="subtitle"/>
    <w:basedOn w:val="a0"/>
    <w:uiPriority w:val="99"/>
    <w:rsid w:val="00157FC6"/>
  </w:style>
  <w:style w:type="paragraph" w:styleId="ab">
    <w:name w:val="header"/>
    <w:basedOn w:val="a"/>
    <w:link w:val="ac"/>
    <w:uiPriority w:val="99"/>
    <w:rsid w:val="00157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57FC6"/>
    <w:rPr>
      <w:rFonts w:eastAsia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157F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7F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4239</Words>
  <Characters>31036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Пользователь</dc:creator>
  <cp:keywords/>
  <dc:description/>
  <cp:lastModifiedBy>Admin</cp:lastModifiedBy>
  <cp:revision>4</cp:revision>
  <cp:lastPrinted>2013-09-20T17:53:00Z</cp:lastPrinted>
  <dcterms:created xsi:type="dcterms:W3CDTF">2013-08-16T02:35:00Z</dcterms:created>
  <dcterms:modified xsi:type="dcterms:W3CDTF">2013-09-20T18:32:00Z</dcterms:modified>
</cp:coreProperties>
</file>