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A7" w:rsidRDefault="008E79A7" w:rsidP="008E79A7">
      <w:pPr>
        <w:rPr>
          <w:b/>
          <w:bCs/>
        </w:rPr>
      </w:pPr>
    </w:p>
    <w:p w:rsidR="008E79A7" w:rsidRDefault="008E79A7" w:rsidP="008E79A7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8E79A7" w:rsidRDefault="008E79A7" w:rsidP="008E79A7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8E79A7" w:rsidRDefault="008E79A7" w:rsidP="008E7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8E79A7" w:rsidRDefault="008E79A7" w:rsidP="008E7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8E79A7" w:rsidRPr="00FD2B77" w:rsidRDefault="008E79A7" w:rsidP="008E7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8E79A7" w:rsidRDefault="008E79A7" w:rsidP="008E79A7">
      <w:pPr>
        <w:ind w:left="5220"/>
        <w:jc w:val="center"/>
        <w:rPr>
          <w:b/>
          <w:bCs/>
          <w:sz w:val="20"/>
          <w:szCs w:val="20"/>
        </w:rPr>
      </w:pPr>
    </w:p>
    <w:p w:rsidR="008E79A7" w:rsidRPr="005363B3" w:rsidRDefault="008E79A7" w:rsidP="008E79A7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Е.А.Кулькова_</w:t>
      </w:r>
      <w:r w:rsidRPr="005363B3">
        <w:rPr>
          <w:b/>
          <w:bCs/>
        </w:rPr>
        <w:br/>
        <w:t xml:space="preserve">    </w:t>
      </w:r>
    </w:p>
    <w:p w:rsidR="008E79A7" w:rsidRPr="005363B3" w:rsidRDefault="008E79A7" w:rsidP="008E79A7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8E79A7" w:rsidRPr="00453FC3" w:rsidRDefault="008E79A7" w:rsidP="008E79A7">
      <w:pPr>
        <w:ind w:left="5220"/>
        <w:rPr>
          <w:b/>
          <w:bCs/>
          <w:sz w:val="20"/>
          <w:szCs w:val="20"/>
        </w:rPr>
      </w:pPr>
    </w:p>
    <w:p w:rsidR="008E79A7" w:rsidRPr="00453FC3" w:rsidRDefault="008E79A7" w:rsidP="008E79A7">
      <w:pPr>
        <w:ind w:left="5220"/>
        <w:rPr>
          <w:b/>
          <w:bCs/>
          <w:sz w:val="20"/>
          <w:szCs w:val="20"/>
        </w:rPr>
      </w:pPr>
    </w:p>
    <w:p w:rsidR="008E79A7" w:rsidRPr="00453FC3" w:rsidRDefault="008E79A7" w:rsidP="008E79A7">
      <w:pPr>
        <w:rPr>
          <w:b/>
          <w:bCs/>
          <w:sz w:val="20"/>
          <w:szCs w:val="20"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Pr="00453FC3" w:rsidRDefault="008E79A7" w:rsidP="008E79A7">
      <w:pPr>
        <w:spacing w:line="360" w:lineRule="auto"/>
        <w:rPr>
          <w:b/>
          <w:bCs/>
        </w:rPr>
      </w:pPr>
    </w:p>
    <w:p w:rsidR="008E79A7" w:rsidRPr="00453FC3" w:rsidRDefault="008E79A7" w:rsidP="008E79A7">
      <w:pPr>
        <w:jc w:val="center"/>
        <w:rPr>
          <w:b/>
          <w:bCs/>
        </w:rPr>
      </w:pPr>
    </w:p>
    <w:p w:rsidR="008E79A7" w:rsidRPr="000E793A" w:rsidRDefault="008E79A7" w:rsidP="008E79A7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8E79A7" w:rsidRPr="000E793A" w:rsidRDefault="008E79A7" w:rsidP="008E79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ОБЖ</w:t>
      </w:r>
    </w:p>
    <w:p w:rsidR="008E79A7" w:rsidRDefault="008E79A7" w:rsidP="008E79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8E79A7" w:rsidRDefault="008E79A7" w:rsidP="008E79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9</w:t>
      </w:r>
    </w:p>
    <w:p w:rsidR="008E79A7" w:rsidRPr="00335C69" w:rsidRDefault="008E79A7" w:rsidP="008E79A7">
      <w:pPr>
        <w:jc w:val="center"/>
        <w:rPr>
          <w:b/>
          <w:bCs/>
          <w:sz w:val="32"/>
          <w:szCs w:val="32"/>
        </w:rPr>
      </w:pPr>
    </w:p>
    <w:p w:rsidR="008E79A7" w:rsidRPr="00453FC3" w:rsidRDefault="008E79A7" w:rsidP="008E79A7">
      <w:pPr>
        <w:jc w:val="center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Pr="000E793A" w:rsidRDefault="008E79A7" w:rsidP="008E79A7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8E79A7" w:rsidRPr="000F680A" w:rsidRDefault="008E79A7" w:rsidP="008E79A7">
      <w:pPr>
        <w:shd w:val="clear" w:color="auto" w:fill="FFFFFF"/>
        <w:ind w:firstLine="180"/>
      </w:pPr>
      <w:r w:rsidRPr="000E793A">
        <w:rPr>
          <w:b/>
          <w:bCs/>
          <w:sz w:val="32"/>
          <w:szCs w:val="32"/>
        </w:rPr>
        <w:t xml:space="preserve">Учебник: </w:t>
      </w:r>
      <w:r w:rsidRPr="00F03D45">
        <w:rPr>
          <w:i/>
          <w:sz w:val="28"/>
          <w:szCs w:val="28"/>
        </w:rPr>
        <w:t>С. Н. Вангородский, М. И. Кузнецов, В. Н. Латчук, В. В. Марков</w:t>
      </w:r>
      <w:r w:rsidRPr="00F03D45">
        <w:rPr>
          <w:sz w:val="28"/>
          <w:szCs w:val="28"/>
        </w:rPr>
        <w:t>. Основы б</w:t>
      </w:r>
      <w:r>
        <w:rPr>
          <w:sz w:val="28"/>
          <w:szCs w:val="28"/>
        </w:rPr>
        <w:t>езопасности жизнедеятельности. 9</w:t>
      </w:r>
      <w:r w:rsidRPr="00F03D45">
        <w:rPr>
          <w:sz w:val="28"/>
          <w:szCs w:val="28"/>
        </w:rPr>
        <w:t xml:space="preserve"> класс: учебник для общеобразовательных учреждений /— М.: Дрофа, 20</w:t>
      </w:r>
      <w:r>
        <w:rPr>
          <w:sz w:val="28"/>
          <w:szCs w:val="28"/>
        </w:rPr>
        <w:t>10</w:t>
      </w:r>
      <w:r w:rsidRPr="000F680A">
        <w:t>.</w:t>
      </w:r>
    </w:p>
    <w:p w:rsidR="008E79A7" w:rsidRPr="000E793A" w:rsidRDefault="008E79A7" w:rsidP="008E79A7">
      <w:pPr>
        <w:spacing w:line="360" w:lineRule="auto"/>
        <w:rPr>
          <w:b/>
          <w:bCs/>
          <w:sz w:val="32"/>
          <w:szCs w:val="32"/>
        </w:rPr>
      </w:pPr>
    </w:p>
    <w:p w:rsidR="008E79A7" w:rsidRDefault="008E79A7" w:rsidP="008E79A7">
      <w:pPr>
        <w:spacing w:line="360" w:lineRule="auto"/>
        <w:rPr>
          <w:b/>
          <w:bCs/>
        </w:rPr>
      </w:pPr>
    </w:p>
    <w:p w:rsidR="008E79A7" w:rsidRDefault="008E79A7" w:rsidP="008E79A7">
      <w:pPr>
        <w:rPr>
          <w:b/>
          <w:bCs/>
        </w:rPr>
      </w:pPr>
    </w:p>
    <w:p w:rsidR="008E79A7" w:rsidRDefault="008E79A7" w:rsidP="008E79A7">
      <w:pPr>
        <w:rPr>
          <w:b/>
          <w:bCs/>
        </w:rPr>
      </w:pPr>
    </w:p>
    <w:p w:rsidR="008E79A7" w:rsidRDefault="008E79A7" w:rsidP="008E79A7">
      <w:pPr>
        <w:rPr>
          <w:b/>
          <w:bCs/>
        </w:rPr>
      </w:pPr>
    </w:p>
    <w:p w:rsidR="008E79A7" w:rsidRPr="00453FC3" w:rsidRDefault="008E79A7" w:rsidP="008E79A7">
      <w:pPr>
        <w:rPr>
          <w:b/>
          <w:bCs/>
        </w:rPr>
      </w:pPr>
    </w:p>
    <w:p w:rsidR="008E79A7" w:rsidRPr="00453FC3" w:rsidRDefault="008E79A7" w:rsidP="008E79A7">
      <w:pPr>
        <w:rPr>
          <w:b/>
          <w:bCs/>
        </w:rPr>
      </w:pPr>
    </w:p>
    <w:p w:rsidR="008E79A7" w:rsidRDefault="008E79A7" w:rsidP="008E79A7">
      <w:pPr>
        <w:ind w:right="-284"/>
        <w:rPr>
          <w:b/>
          <w:bCs/>
        </w:rPr>
      </w:pPr>
    </w:p>
    <w:p w:rsidR="008E79A7" w:rsidRDefault="008E79A7" w:rsidP="008E79A7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8E79A7" w:rsidRPr="00340AF6" w:rsidRDefault="008E79A7" w:rsidP="008E79A7">
      <w:pPr>
        <w:jc w:val="center"/>
        <w:rPr>
          <w:b/>
        </w:rPr>
      </w:pPr>
      <w:r w:rsidRPr="00340AF6">
        <w:rPr>
          <w:b/>
        </w:rPr>
        <w:lastRenderedPageBreak/>
        <w:t>Пояснительная записка.</w:t>
      </w:r>
    </w:p>
    <w:p w:rsidR="008E79A7" w:rsidRPr="00340AF6" w:rsidRDefault="008E79A7" w:rsidP="008E79A7">
      <w:pPr>
        <w:jc w:val="center"/>
        <w:rPr>
          <w:b/>
        </w:rPr>
      </w:pPr>
    </w:p>
    <w:p w:rsidR="008E79A7" w:rsidRPr="00340AF6" w:rsidRDefault="008E79A7" w:rsidP="008E79A7">
      <w:pPr>
        <w:autoSpaceDE w:val="0"/>
        <w:autoSpaceDN w:val="0"/>
        <w:adjustRightInd w:val="0"/>
        <w:jc w:val="both"/>
        <w:rPr>
          <w:b/>
        </w:rPr>
      </w:pPr>
      <w:r w:rsidRPr="00340AF6">
        <w:rPr>
          <w:b/>
        </w:rPr>
        <w:t>Для реализации программного содержания используется</w:t>
      </w:r>
      <w:r w:rsidR="002624AF">
        <w:rPr>
          <w:b/>
        </w:rPr>
        <w:t xml:space="preserve"> учебник</w:t>
      </w:r>
      <w:r w:rsidRPr="00340AF6">
        <w:rPr>
          <w:b/>
        </w:rPr>
        <w:t>:</w:t>
      </w:r>
    </w:p>
    <w:p w:rsidR="008E79A7" w:rsidRDefault="008E79A7" w:rsidP="008E79A7">
      <w:pPr>
        <w:shd w:val="clear" w:color="auto" w:fill="FFFFFF"/>
        <w:ind w:firstLine="180"/>
      </w:pPr>
      <w:r w:rsidRPr="00340AF6">
        <w:rPr>
          <w:i/>
        </w:rPr>
        <w:t>С. Н. Вангородский, М. И. Кузнецов, В. Н. Латчук, В. В. Марков</w:t>
      </w:r>
      <w:r w:rsidRPr="00340AF6">
        <w:t>. Основы безопасности жизнедеятельности. 9 класс: учебник для общеобразовательных учреждений /— М.: Дрофа, 2010.</w:t>
      </w:r>
    </w:p>
    <w:p w:rsidR="002624AF" w:rsidRDefault="002624AF" w:rsidP="008E79A7">
      <w:pPr>
        <w:shd w:val="clear" w:color="auto" w:fill="FFFFFF"/>
        <w:ind w:firstLine="180"/>
      </w:pPr>
    </w:p>
    <w:p w:rsidR="002624AF" w:rsidRPr="00340AF6" w:rsidRDefault="002624AF" w:rsidP="008E79A7">
      <w:pPr>
        <w:shd w:val="clear" w:color="auto" w:fill="FFFFFF"/>
        <w:ind w:firstLine="180"/>
      </w:pPr>
    </w:p>
    <w:p w:rsidR="002624AF" w:rsidRPr="000A6DA6" w:rsidRDefault="002624AF" w:rsidP="002624AF">
      <w:pPr>
        <w:jc w:val="both"/>
      </w:pPr>
      <w:r w:rsidRPr="000A6DA6">
        <w:rPr>
          <w:b/>
        </w:rPr>
        <w:t>Исходными документами</w:t>
      </w:r>
      <w:r w:rsidRPr="000A6DA6">
        <w:t xml:space="preserve"> для составления примера рабочей программы явились:</w:t>
      </w:r>
    </w:p>
    <w:p w:rsidR="002624AF" w:rsidRPr="000A6DA6" w:rsidRDefault="002624AF" w:rsidP="002624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Закон «Об образовании РФ» от 29 декабря 2012 г №273</w:t>
      </w:r>
    </w:p>
    <w:p w:rsidR="002624AF" w:rsidRPr="000A6DA6" w:rsidRDefault="002624AF" w:rsidP="002624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2624AF" w:rsidRPr="000A6DA6" w:rsidRDefault="002624AF" w:rsidP="002624A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2624AF" w:rsidRPr="000A6DA6" w:rsidRDefault="002624AF" w:rsidP="002624AF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  <w:spacing w:val="-10"/>
        </w:rPr>
        <w:t>Примерные программы по учебным предметам федерального базисного учебного плана</w:t>
      </w:r>
      <w:r w:rsidRPr="000A6DA6">
        <w:rPr>
          <w:rFonts w:ascii="Times New Roman" w:hAnsi="Times New Roman" w:cs="Times New Roman"/>
        </w:rPr>
        <w:t xml:space="preserve"> Примерная  программа  основно</w:t>
      </w:r>
      <w:r>
        <w:rPr>
          <w:rFonts w:ascii="Times New Roman" w:hAnsi="Times New Roman" w:cs="Times New Roman"/>
        </w:rPr>
        <w:t>го  общего образования  по основам безопасности жизнедеятельности</w:t>
      </w:r>
      <w:r w:rsidRPr="000A6DA6">
        <w:rPr>
          <w:rFonts w:ascii="Times New Roman" w:hAnsi="Times New Roman" w:cs="Times New Roman"/>
        </w:rPr>
        <w:t xml:space="preserve"> (базовый </w:t>
      </w:r>
      <w:r>
        <w:rPr>
          <w:rFonts w:ascii="Times New Roman" w:hAnsi="Times New Roman" w:cs="Times New Roman"/>
        </w:rPr>
        <w:t xml:space="preserve">уровень). </w:t>
      </w:r>
      <w:proofErr w:type="gramStart"/>
      <w:r>
        <w:rPr>
          <w:rFonts w:ascii="Times New Roman" w:hAnsi="Times New Roman" w:cs="Times New Roman"/>
        </w:rPr>
        <w:t>(Основы безопасности жизнедеятельности.</w:t>
      </w:r>
      <w:r w:rsidRPr="000A6DA6">
        <w:rPr>
          <w:rFonts w:ascii="Times New Roman" w:hAnsi="Times New Roman" w:cs="Times New Roman"/>
        </w:rPr>
        <w:t>. Содержание образования:</w:t>
      </w:r>
      <w:proofErr w:type="gramEnd"/>
      <w:r w:rsidRPr="000A6DA6">
        <w:rPr>
          <w:rFonts w:ascii="Times New Roman" w:hAnsi="Times New Roman" w:cs="Times New Roman"/>
        </w:rPr>
        <w:t xml:space="preserve"> Сборник нормативно-правовых документов и методических ма</w:t>
      </w:r>
      <w:r>
        <w:rPr>
          <w:rFonts w:ascii="Times New Roman" w:hAnsi="Times New Roman" w:cs="Times New Roman"/>
        </w:rPr>
        <w:t>териалов. – М.: Дрофа, 2007. – 188</w:t>
      </w:r>
      <w:r w:rsidRPr="000A6DA6">
        <w:rPr>
          <w:rFonts w:ascii="Times New Roman" w:hAnsi="Times New Roman" w:cs="Times New Roman"/>
        </w:rPr>
        <w:t xml:space="preserve"> с. – (Современное образование).</w:t>
      </w:r>
    </w:p>
    <w:p w:rsidR="002624AF" w:rsidRPr="000A6DA6" w:rsidRDefault="002624AF" w:rsidP="002624AF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2624AF" w:rsidRPr="000A6DA6" w:rsidRDefault="002624AF" w:rsidP="002624AF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Учебный план МБОУ «Юркинская ООШ» 2013-2014 учебный год</w:t>
      </w:r>
    </w:p>
    <w:p w:rsidR="002624AF" w:rsidRPr="002057AF" w:rsidRDefault="002624AF" w:rsidP="002624AF">
      <w:pPr>
        <w:jc w:val="both"/>
      </w:pPr>
    </w:p>
    <w:p w:rsidR="002624AF" w:rsidRPr="0037247A" w:rsidRDefault="002624AF" w:rsidP="002624AF">
      <w:pPr>
        <w:jc w:val="both"/>
      </w:pPr>
    </w:p>
    <w:p w:rsidR="002624AF" w:rsidRDefault="002624AF" w:rsidP="002624AF">
      <w:pPr>
        <w:jc w:val="both"/>
        <w:rPr>
          <w:b/>
          <w:bCs/>
        </w:rPr>
      </w:pPr>
      <w:r w:rsidRPr="0055124C">
        <w:rPr>
          <w:b/>
          <w:bCs/>
        </w:rPr>
        <w:t xml:space="preserve">Предлагаемая программа </w:t>
      </w:r>
      <w:r>
        <w:rPr>
          <w:b/>
          <w:bCs/>
        </w:rPr>
        <w:t>рассчитана на изучение курса в 9</w:t>
      </w:r>
      <w:r w:rsidRPr="0055124C">
        <w:rPr>
          <w:b/>
          <w:bCs/>
        </w:rPr>
        <w:t xml:space="preserve"> классе, «Основ безопасности жизнедеятельности» в основной школе в течение 35 часов учебного времени в год. Минимальное количество учебных часов в неделю – 1.</w:t>
      </w:r>
    </w:p>
    <w:p w:rsidR="002624AF" w:rsidRPr="0055124C" w:rsidRDefault="002624AF" w:rsidP="002624AF">
      <w:pPr>
        <w:jc w:val="both"/>
        <w:rPr>
          <w:b/>
          <w:bCs/>
        </w:rPr>
      </w:pPr>
    </w:p>
    <w:p w:rsidR="008E79A7" w:rsidRPr="00340AF6" w:rsidRDefault="008E79A7" w:rsidP="008E79A7">
      <w:pPr>
        <w:spacing w:line="360" w:lineRule="auto"/>
        <w:jc w:val="center"/>
        <w:rPr>
          <w:b/>
        </w:rPr>
      </w:pPr>
      <w:r w:rsidRPr="00340AF6">
        <w:rPr>
          <w:b/>
        </w:rPr>
        <w:t>Цели и задачи курса:</w:t>
      </w:r>
    </w:p>
    <w:p w:rsidR="008E79A7" w:rsidRPr="00340AF6" w:rsidRDefault="008E79A7" w:rsidP="008E79A7">
      <w:pPr>
        <w:numPr>
          <w:ilvl w:val="0"/>
          <w:numId w:val="2"/>
        </w:numPr>
        <w:jc w:val="both"/>
      </w:pPr>
      <w:r w:rsidRPr="00340AF6">
        <w:t>Знание основных мероприятий гражданской обороны по защите населения, проводимые в мирное время;</w:t>
      </w:r>
    </w:p>
    <w:p w:rsidR="008E79A7" w:rsidRPr="00340AF6" w:rsidRDefault="008E79A7" w:rsidP="008E79A7">
      <w:pPr>
        <w:numPr>
          <w:ilvl w:val="0"/>
          <w:numId w:val="2"/>
        </w:numPr>
        <w:jc w:val="both"/>
      </w:pPr>
      <w:r w:rsidRPr="00340AF6">
        <w:t>Изучение правил поведения школьников для предупреждения причин травматизма;</w:t>
      </w:r>
    </w:p>
    <w:p w:rsidR="008E79A7" w:rsidRPr="00340AF6" w:rsidRDefault="008E79A7" w:rsidP="008E79A7">
      <w:pPr>
        <w:numPr>
          <w:ilvl w:val="0"/>
          <w:numId w:val="2"/>
        </w:numPr>
        <w:jc w:val="both"/>
      </w:pPr>
      <w:r w:rsidRPr="00340AF6"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8E79A7" w:rsidRPr="00340AF6" w:rsidRDefault="008E79A7" w:rsidP="008E79A7">
      <w:pPr>
        <w:numPr>
          <w:ilvl w:val="0"/>
          <w:numId w:val="2"/>
        </w:numPr>
        <w:tabs>
          <w:tab w:val="left" w:pos="1540"/>
        </w:tabs>
      </w:pPr>
      <w:r w:rsidRPr="00340AF6">
        <w:t>Продолжение изучения правил пожарной безопасности, действий учащихся при пожаре;</w:t>
      </w:r>
    </w:p>
    <w:p w:rsidR="008E79A7" w:rsidRPr="00340AF6" w:rsidRDefault="008E79A7" w:rsidP="008E79A7">
      <w:pPr>
        <w:numPr>
          <w:ilvl w:val="0"/>
          <w:numId w:val="2"/>
        </w:numPr>
        <w:tabs>
          <w:tab w:val="left" w:pos="1540"/>
        </w:tabs>
      </w:pPr>
      <w:r w:rsidRPr="00340AF6">
        <w:t xml:space="preserve">Ознакомление с опасностями, угрожающими человеку в современной повседневной жизни, в </w:t>
      </w:r>
      <w:proofErr w:type="gramStart"/>
      <w:r w:rsidRPr="00340AF6">
        <w:t>опасных</w:t>
      </w:r>
      <w:proofErr w:type="gramEnd"/>
      <w:r w:rsidRPr="00340AF6">
        <w:t xml:space="preserve"> и чрезвычайных социального;</w:t>
      </w:r>
    </w:p>
    <w:p w:rsidR="008E79A7" w:rsidRPr="00340AF6" w:rsidRDefault="008E79A7" w:rsidP="008E79A7">
      <w:pPr>
        <w:numPr>
          <w:ilvl w:val="0"/>
          <w:numId w:val="2"/>
        </w:numPr>
        <w:tabs>
          <w:tab w:val="left" w:pos="1540"/>
        </w:tabs>
      </w:pPr>
      <w:r w:rsidRPr="00340AF6">
        <w:t>Знакомство с мерами по профилактике травм в школьном возрасте;</w:t>
      </w:r>
    </w:p>
    <w:p w:rsidR="008E79A7" w:rsidRPr="00340AF6" w:rsidRDefault="008E79A7" w:rsidP="008E79A7"/>
    <w:p w:rsidR="008E79A7" w:rsidRPr="00340AF6" w:rsidRDefault="008E79A7" w:rsidP="008E79A7">
      <w:pPr>
        <w:jc w:val="both"/>
      </w:pPr>
      <w:r w:rsidRPr="00340AF6">
        <w:t xml:space="preserve">Главная </w:t>
      </w:r>
      <w:r w:rsidRPr="00340AF6">
        <w:rPr>
          <w:b/>
        </w:rPr>
        <w:t>задача</w:t>
      </w:r>
      <w:r w:rsidRPr="00340AF6">
        <w:t xml:space="preserve"> курса 9 класса – дать учащимся знания, умения, навыки выживания в различных жизненных ситуациях.</w:t>
      </w:r>
    </w:p>
    <w:p w:rsidR="008E79A7" w:rsidRPr="00340AF6" w:rsidRDefault="008E79A7" w:rsidP="008E79A7">
      <w:pPr>
        <w:jc w:val="center"/>
        <w:rPr>
          <w:b/>
        </w:rPr>
      </w:pPr>
      <w:r w:rsidRPr="00340AF6">
        <w:rPr>
          <w:b/>
        </w:rPr>
        <w:t>Межпредметные связи:</w:t>
      </w:r>
    </w:p>
    <w:p w:rsidR="008E79A7" w:rsidRDefault="008E79A7" w:rsidP="008E79A7">
      <w:r w:rsidRPr="00340AF6">
        <w:t>География, химия, биология, физика, обществознание, история.</w:t>
      </w:r>
    </w:p>
    <w:p w:rsidR="002624AF" w:rsidRDefault="002624AF" w:rsidP="008E79A7"/>
    <w:p w:rsidR="002624AF" w:rsidRPr="002624AF" w:rsidRDefault="002624AF" w:rsidP="008E79A7">
      <w:pPr>
        <w:rPr>
          <w:b/>
        </w:rPr>
      </w:pPr>
      <w:r w:rsidRPr="002624AF">
        <w:rPr>
          <w:b/>
        </w:rPr>
        <w:t xml:space="preserve">Содержание курса. </w:t>
      </w:r>
    </w:p>
    <w:p w:rsidR="002624AF" w:rsidRPr="00340AF6" w:rsidRDefault="002624AF" w:rsidP="008E79A7"/>
    <w:p w:rsidR="008E79A7" w:rsidRPr="00340AF6" w:rsidRDefault="008E79A7" w:rsidP="008E79A7">
      <w:pPr>
        <w:shd w:val="clear" w:color="auto" w:fill="FFFFFF"/>
        <w:ind w:firstLine="180"/>
        <w:rPr>
          <w:b/>
        </w:rPr>
      </w:pPr>
      <w:r w:rsidRPr="00340AF6">
        <w:rPr>
          <w:b/>
        </w:rPr>
        <w:t>Безопасность и защита человека в чрезвычайных ситуациях. (10ч)</w:t>
      </w:r>
    </w:p>
    <w:p w:rsidR="008E79A7" w:rsidRPr="00340AF6" w:rsidRDefault="008E79A7" w:rsidP="008E79A7">
      <w:pPr>
        <w:shd w:val="clear" w:color="auto" w:fill="FFFFFF"/>
        <w:ind w:left="14"/>
        <w:jc w:val="both"/>
      </w:pPr>
      <w:r w:rsidRPr="00340AF6">
        <w:t>Создание системы защиты населения от послед</w:t>
      </w:r>
      <w:r w:rsidRPr="00340AF6">
        <w:softHyphen/>
        <w:t>ствий чрезвычайных ситуаций природного и техногенного характера. РСЧС, ее предназначе</w:t>
      </w:r>
      <w:r w:rsidRPr="00340AF6">
        <w:softHyphen/>
        <w:t>ние, структура и задачи.</w:t>
      </w:r>
    </w:p>
    <w:p w:rsidR="008E79A7" w:rsidRPr="00340AF6" w:rsidRDefault="008E79A7" w:rsidP="008E79A7">
      <w:pPr>
        <w:shd w:val="clear" w:color="auto" w:fill="FFFFFF"/>
        <w:ind w:left="14" w:right="5"/>
        <w:jc w:val="both"/>
      </w:pPr>
      <w:r w:rsidRPr="00340AF6">
        <w:t>Международное гуманитарное право по защите населения. Правовая защита раненых, боль</w:t>
      </w:r>
      <w:r w:rsidRPr="00340AF6">
        <w:softHyphen/>
        <w:t>ных, медицинского персонала. Пропавшие без вести и погибшие. Военнопленные. Граждан</w:t>
      </w:r>
      <w:r w:rsidRPr="00340AF6">
        <w:softHyphen/>
        <w:t>ское население.</w:t>
      </w:r>
    </w:p>
    <w:p w:rsidR="008E79A7" w:rsidRPr="00340AF6" w:rsidRDefault="008E79A7" w:rsidP="008E79A7">
      <w:pPr>
        <w:shd w:val="clear" w:color="auto" w:fill="FFFFFF"/>
        <w:ind w:right="19"/>
        <w:jc w:val="both"/>
      </w:pPr>
      <w:r w:rsidRPr="00340AF6">
        <w:lastRenderedPageBreak/>
        <w:t>Понятие преступления и виды преступлений. Общее понятие преступления. Возраст, с кото</w:t>
      </w:r>
      <w:r w:rsidRPr="00340AF6">
        <w:softHyphen/>
        <w:t>рого наступает уголовная ответственность. Особенности уголовной ответственности и нака</w:t>
      </w:r>
      <w:r w:rsidRPr="00340AF6">
        <w:softHyphen/>
        <w:t>зания несовершеннолетних. Поведение при попытке изнасилования и на</w:t>
      </w:r>
      <w:r w:rsidRPr="00340AF6">
        <w:softHyphen/>
        <w:t>сильственных действий сексуального характера. Правила профилактики и самозащиты от напа</w:t>
      </w:r>
      <w:r w:rsidRPr="00340AF6">
        <w:softHyphen/>
        <w:t>дения насильников и хулиганов. Правила пове</w:t>
      </w:r>
      <w:r w:rsidRPr="00340AF6">
        <w:softHyphen/>
        <w:t>дения, уменьшающие ри</w:t>
      </w:r>
      <w:proofErr w:type="gramStart"/>
      <w:r w:rsidRPr="00340AF6">
        <w:t>ск встр</w:t>
      </w:r>
      <w:proofErr w:type="gramEnd"/>
      <w:r w:rsidRPr="00340AF6">
        <w:t>ечи с насильниками и хулиганами. Внешние признаки людей, способных совершать насильственные действия.</w:t>
      </w:r>
    </w:p>
    <w:p w:rsidR="008E79A7" w:rsidRPr="00340AF6" w:rsidRDefault="008E79A7" w:rsidP="008E79A7">
      <w:pPr>
        <w:shd w:val="clear" w:color="auto" w:fill="FFFFFF"/>
      </w:pPr>
      <w:r w:rsidRPr="00340AF6">
        <w:t>Самооценка поведения. Психологические приемы самозащиты. Методы защиты от нападения. Правила защиты от мошенников. Основные виды мошенничества, с которыми наиболее часто приходится встречаться в повседневной жизни.</w:t>
      </w:r>
    </w:p>
    <w:p w:rsidR="008E79A7" w:rsidRPr="00340AF6" w:rsidRDefault="008E79A7" w:rsidP="008E79A7">
      <w:pPr>
        <w:shd w:val="clear" w:color="auto" w:fill="FFFFFF"/>
        <w:ind w:firstLine="180"/>
      </w:pPr>
      <w:r w:rsidRPr="00340AF6">
        <w:t xml:space="preserve">Основные черты мошенника. </w:t>
      </w:r>
    </w:p>
    <w:p w:rsidR="008E79A7" w:rsidRPr="00340AF6" w:rsidRDefault="008E79A7" w:rsidP="008E79A7">
      <w:pPr>
        <w:shd w:val="clear" w:color="auto" w:fill="FFFFFF"/>
        <w:ind w:left="5" w:right="10"/>
        <w:rPr>
          <w:b/>
        </w:rPr>
      </w:pPr>
      <w:r w:rsidRPr="00340AF6">
        <w:rPr>
          <w:b/>
        </w:rPr>
        <w:t>Основы медицинских знаний и правила оказания первой медицинской помощи (8ч)</w:t>
      </w:r>
    </w:p>
    <w:p w:rsidR="008E79A7" w:rsidRPr="00340AF6" w:rsidRDefault="008E79A7" w:rsidP="008E79A7">
      <w:pPr>
        <w:shd w:val="clear" w:color="auto" w:fill="FFFFFF"/>
        <w:ind w:firstLine="180"/>
      </w:pPr>
      <w:r w:rsidRPr="00340AF6">
        <w:t>Причины травматизма в школьном возрасте. Характеристика травм в школьном возрасте и пути их предотвращения.</w:t>
      </w:r>
    </w:p>
    <w:p w:rsidR="008E79A7" w:rsidRPr="00340AF6" w:rsidRDefault="008E79A7" w:rsidP="008E79A7">
      <w:pPr>
        <w:shd w:val="clear" w:color="auto" w:fill="FFFFFF"/>
        <w:ind w:left="43" w:right="82"/>
      </w:pPr>
      <w:r w:rsidRPr="00340AF6">
        <w:t>Меры по профилактике травм в школе: на заня</w:t>
      </w:r>
      <w:r w:rsidRPr="00340AF6">
        <w:softHyphen/>
        <w:t>тиях в кабинете физики при работе с электро</w:t>
      </w:r>
      <w:r w:rsidRPr="00340AF6">
        <w:softHyphen/>
        <w:t>приборами и электрооборудованием; на заняти</w:t>
      </w:r>
      <w:r w:rsidRPr="00340AF6">
        <w:softHyphen/>
        <w:t>ях в кабинете химии при работе с химическими веществами, на переменах.</w:t>
      </w:r>
    </w:p>
    <w:p w:rsidR="008E79A7" w:rsidRPr="00340AF6" w:rsidRDefault="008E79A7" w:rsidP="008E79A7">
      <w:pPr>
        <w:shd w:val="clear" w:color="auto" w:fill="FFFFFF"/>
        <w:ind w:left="43" w:right="82"/>
      </w:pPr>
      <w:r w:rsidRPr="00340AF6">
        <w:t>Меры по профилактике травм на занятиях фи</w:t>
      </w:r>
      <w:r w:rsidRPr="00340AF6">
        <w:softHyphen/>
        <w:t>зической культурой и спортом. Требования к спортивной одежде, обуви, инвентарю. Меры по профилактике травм в быту. Снижение риска получения травм в домашних условиях. Опасность получения травм во время пожара, ремонта, при обращении с электроприборами и газовыми плитами.</w:t>
      </w:r>
    </w:p>
    <w:p w:rsidR="008E79A7" w:rsidRPr="00340AF6" w:rsidRDefault="008E79A7" w:rsidP="008E79A7">
      <w:pPr>
        <w:shd w:val="clear" w:color="auto" w:fill="FFFFFF"/>
        <w:ind w:left="43" w:right="82"/>
      </w:pPr>
      <w:r w:rsidRPr="00340AF6">
        <w:t>Меры по профилактике травм на улицах и доро</w:t>
      </w:r>
      <w:r w:rsidRPr="00340AF6">
        <w:softHyphen/>
        <w:t>гах. Дорожно-транспортный травматизм.  Ос</w:t>
      </w:r>
      <w:r w:rsidRPr="00340AF6">
        <w:softHyphen/>
        <w:t>новные правила безопасного поведения на ули</w:t>
      </w:r>
      <w:r w:rsidRPr="00340AF6">
        <w:softHyphen/>
        <w:t>цах и дорогах.</w:t>
      </w:r>
    </w:p>
    <w:p w:rsidR="008E79A7" w:rsidRPr="00340AF6" w:rsidRDefault="008E79A7" w:rsidP="008E79A7">
      <w:pPr>
        <w:shd w:val="clear" w:color="auto" w:fill="FFFFFF"/>
        <w:ind w:left="43" w:right="82"/>
      </w:pPr>
      <w:r w:rsidRPr="00340AF6">
        <w:t>Характеристика различных видов травм и по</w:t>
      </w:r>
      <w:r w:rsidRPr="00340AF6">
        <w:softHyphen/>
        <w:t>вреждений. Причины, их вызывающие. Прави</w:t>
      </w:r>
      <w:r w:rsidRPr="00340AF6">
        <w:softHyphen/>
        <w:t>ла и способы оказания первой медицинской по</w:t>
      </w:r>
      <w:r w:rsidRPr="00340AF6">
        <w:softHyphen/>
        <w:t>мощи пострадавшему.</w:t>
      </w:r>
    </w:p>
    <w:p w:rsidR="008E79A7" w:rsidRPr="00340AF6" w:rsidRDefault="008E79A7" w:rsidP="008E79A7">
      <w:pPr>
        <w:shd w:val="clear" w:color="auto" w:fill="FFFFFF"/>
        <w:ind w:left="58" w:right="101" w:firstLine="5"/>
      </w:pPr>
      <w:r w:rsidRPr="00340AF6">
        <w:t>Характеристика причин, вызывающих потерю сознания. Признаки, с помощью которых можно определить состояние человека. Экстренная реанимационная помощь.</w:t>
      </w:r>
    </w:p>
    <w:p w:rsidR="008E79A7" w:rsidRPr="00340AF6" w:rsidRDefault="008E79A7" w:rsidP="008E79A7">
      <w:pPr>
        <w:shd w:val="clear" w:color="auto" w:fill="FFFFFF"/>
        <w:ind w:left="72" w:right="53"/>
      </w:pPr>
      <w:r w:rsidRPr="00340AF6">
        <w:t>Отработка навыков оказания помощи постра</w:t>
      </w:r>
      <w:r w:rsidRPr="00340AF6">
        <w:softHyphen/>
        <w:t xml:space="preserve">давшему при искуственной вентиляции легких и непрямом массаже сердца. </w:t>
      </w:r>
    </w:p>
    <w:p w:rsidR="008E79A7" w:rsidRPr="00340AF6" w:rsidRDefault="008E79A7" w:rsidP="008E79A7">
      <w:pPr>
        <w:shd w:val="clear" w:color="auto" w:fill="FFFFFF"/>
        <w:rPr>
          <w:b/>
        </w:rPr>
      </w:pPr>
      <w:r w:rsidRPr="00340AF6">
        <w:rPr>
          <w:b/>
        </w:rPr>
        <w:t>Основы здорового образа жизни (14ч)</w:t>
      </w:r>
    </w:p>
    <w:p w:rsidR="008E79A7" w:rsidRPr="00340AF6" w:rsidRDefault="008E79A7" w:rsidP="008E79A7">
      <w:pPr>
        <w:shd w:val="clear" w:color="auto" w:fill="FFFFFF"/>
        <w:ind w:left="72" w:right="53"/>
      </w:pPr>
      <w:r w:rsidRPr="00340AF6">
        <w:t>Здоровье человека. Критерии состояния и груп</w:t>
      </w:r>
      <w:r w:rsidRPr="00340AF6">
        <w:softHyphen/>
        <w:t>пы здоровья. Здоровье физическое и духовное. Понятие о резервах здоровья. Здоровье индиви</w:t>
      </w:r>
      <w:r w:rsidRPr="00340AF6">
        <w:softHyphen/>
        <w:t>дуальное и общественное. Факторы риска внеш</w:t>
      </w:r>
      <w:r w:rsidRPr="00340AF6">
        <w:softHyphen/>
        <w:t>ней и внутренней среды организма человека, их влияние на здоровье человека. Личная и общественная гигиена. Физиологические и психологические особенно</w:t>
      </w:r>
      <w:r w:rsidRPr="00340AF6">
        <w:softHyphen/>
        <w:t>сти организма подростка. Физиологическое развитие подростков. Психологическая уравно</w:t>
      </w:r>
      <w:r w:rsidRPr="00340AF6">
        <w:softHyphen/>
        <w:t>вешенность, ее значение для здоровья человека. Управление чувствами и эмоциями. Вредные привычки и их негативное влияние на здоровье. Табакокурение и его влияние на орга</w:t>
      </w:r>
      <w:r w:rsidRPr="00340AF6">
        <w:softHyphen/>
        <w:t>низм курящего, на здоровье его детей и окружа</w:t>
      </w:r>
      <w:r w:rsidRPr="00340AF6">
        <w:softHyphen/>
        <w:t>ющих людей.</w:t>
      </w:r>
    </w:p>
    <w:p w:rsidR="008E79A7" w:rsidRPr="00340AF6" w:rsidRDefault="008E79A7" w:rsidP="008E79A7">
      <w:pPr>
        <w:shd w:val="clear" w:color="auto" w:fill="FFFFFF"/>
        <w:ind w:firstLine="180"/>
      </w:pPr>
      <w:r w:rsidRPr="00340AF6">
        <w:t>Алкоголь и его влияние на здоровье подростка. Алкоголь и репродуктивная функция мальчи</w:t>
      </w:r>
      <w:r w:rsidRPr="00340AF6">
        <w:softHyphen/>
        <w:t>ков и девочек. Профилактика разрушающего влияния алкоголя на здоровье учащихся. Наркомания, токсикомания и другие вредные привычки.</w:t>
      </w:r>
    </w:p>
    <w:p w:rsidR="008E79A7" w:rsidRPr="00340AF6" w:rsidRDefault="008E79A7" w:rsidP="008E79A7">
      <w:pPr>
        <w:shd w:val="clear" w:color="auto" w:fill="FFFFFF"/>
        <w:ind w:firstLine="180"/>
      </w:pPr>
      <w:r w:rsidRPr="00340AF6">
        <w:t>Половое просвещение учащихся и его роль в формировании здоровья. Знания о взаимоотно</w:t>
      </w:r>
      <w:r w:rsidRPr="00340AF6">
        <w:softHyphen/>
        <w:t xml:space="preserve">шениях полов. </w:t>
      </w:r>
    </w:p>
    <w:p w:rsidR="008E79A7" w:rsidRDefault="008E79A7" w:rsidP="008E79A7">
      <w:pPr>
        <w:shd w:val="clear" w:color="auto" w:fill="FFFFFF"/>
        <w:rPr>
          <w:b/>
        </w:rPr>
      </w:pPr>
      <w:r w:rsidRPr="00340AF6">
        <w:rPr>
          <w:b/>
        </w:rPr>
        <w:t>Закрепление практических навыков по пройденным темам (2ч)</w:t>
      </w: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Default="002624AF" w:rsidP="008E79A7">
      <w:pPr>
        <w:shd w:val="clear" w:color="auto" w:fill="FFFFFF"/>
        <w:rPr>
          <w:b/>
        </w:rPr>
      </w:pPr>
    </w:p>
    <w:p w:rsidR="002624AF" w:rsidRPr="00340AF6" w:rsidRDefault="002624AF" w:rsidP="008E79A7">
      <w:pPr>
        <w:shd w:val="clear" w:color="auto" w:fill="FFFFFF"/>
        <w:rPr>
          <w:b/>
        </w:rPr>
      </w:pPr>
    </w:p>
    <w:p w:rsidR="002624AF" w:rsidRPr="008D2947" w:rsidRDefault="002624AF" w:rsidP="002624AF">
      <w:pPr>
        <w:jc w:val="center"/>
        <w:rPr>
          <w:rFonts w:ascii="Arial" w:hAnsi="Arial" w:cs="Arial"/>
          <w:b/>
          <w:bCs/>
          <w:color w:val="000000"/>
        </w:rPr>
      </w:pPr>
      <w:r w:rsidRPr="008D2947">
        <w:rPr>
          <w:rFonts w:ascii="Arial" w:hAnsi="Arial" w:cs="Arial"/>
          <w:b/>
          <w:bCs/>
          <w:color w:val="000000"/>
        </w:rPr>
        <w:lastRenderedPageBreak/>
        <w:t>Основное содержание программы</w:t>
      </w:r>
    </w:p>
    <w:p w:rsidR="002624AF" w:rsidRPr="007C4A53" w:rsidRDefault="002624AF" w:rsidP="002624AF">
      <w:pPr>
        <w:jc w:val="center"/>
        <w:rPr>
          <w:rFonts w:ascii="Arial" w:hAnsi="Arial" w:cs="Arial"/>
          <w:color w:val="000000"/>
        </w:rPr>
      </w:pPr>
    </w:p>
    <w:tbl>
      <w:tblPr>
        <w:tblW w:w="7828" w:type="dxa"/>
        <w:tblCellMar>
          <w:left w:w="0" w:type="dxa"/>
          <w:right w:w="0" w:type="dxa"/>
        </w:tblCellMar>
        <w:tblLook w:val="04A0"/>
      </w:tblPr>
      <w:tblGrid>
        <w:gridCol w:w="5134"/>
        <w:gridCol w:w="2694"/>
      </w:tblGrid>
      <w:tr w:rsidR="002624AF" w:rsidRPr="008D2947" w:rsidTr="00E764DA">
        <w:trPr>
          <w:trHeight w:val="1057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Название  раздела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часов</w:t>
            </w:r>
          </w:p>
        </w:tc>
      </w:tr>
      <w:tr w:rsidR="002624AF" w:rsidRPr="008D2947" w:rsidTr="00E764DA">
        <w:trPr>
          <w:trHeight w:val="1543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I.</w:t>
            </w:r>
            <w:r w:rsidRPr="008D2947">
              <w:rPr>
                <w:b/>
                <w:bCs/>
              </w:rPr>
              <w:t xml:space="preserve"> </w:t>
            </w:r>
            <w:r w:rsidRPr="000F680A">
              <w:rPr>
                <w:b/>
                <w:bCs/>
              </w:rPr>
              <w:t>Безопасность и защита человека в чрезвычайных ситуациях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>0 часов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4AF" w:rsidRPr="008D2947" w:rsidTr="00E764DA">
        <w:trPr>
          <w:trHeight w:val="1481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8D2947" w:rsidRDefault="002624AF" w:rsidP="00E764DA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II.</w:t>
            </w:r>
            <w:r w:rsidRPr="008D2947">
              <w:rPr>
                <w:b/>
                <w:bCs/>
              </w:rPr>
              <w:t xml:space="preserve"> Основы медицинских знаний и правила оказания первой медицинской помощи</w:t>
            </w:r>
          </w:p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 xml:space="preserve"> ч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4AF" w:rsidRPr="008D2947" w:rsidTr="00E764DA">
        <w:trPr>
          <w:trHeight w:val="908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III.Основы здорового образа жизни</w:t>
            </w:r>
          </w:p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Факторы, укрепляющие здоровье человека</w:t>
            </w:r>
          </w:p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 xml:space="preserve"> ч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2624AF" w:rsidRPr="007C4A53" w:rsidRDefault="002624AF" w:rsidP="00E764D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624AF" w:rsidRPr="008D2947" w:rsidTr="00E764DA">
        <w:trPr>
          <w:trHeight w:val="922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8D2947" w:rsidRDefault="002624AF" w:rsidP="00E764D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  <w:lang w:val="en-US"/>
              </w:rPr>
              <w:t>IV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</w:rPr>
              <w:t>Закрепление практических навыков по пройденным темам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2624AF" w:rsidRPr="008D2947" w:rsidRDefault="002624AF" w:rsidP="00E764D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 xml:space="preserve"> ч.</w:t>
            </w:r>
          </w:p>
        </w:tc>
      </w:tr>
    </w:tbl>
    <w:p w:rsidR="002624AF" w:rsidRPr="007C4A53" w:rsidRDefault="002624AF" w:rsidP="002624AF">
      <w:pPr>
        <w:jc w:val="center"/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</w:rPr>
        <w:t> </w:t>
      </w:r>
    </w:p>
    <w:p w:rsidR="002624AF" w:rsidRDefault="002624AF" w:rsidP="008E79A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Всего 35 часов</w:t>
      </w:r>
    </w:p>
    <w:p w:rsidR="002624AF" w:rsidRDefault="002624AF" w:rsidP="008E79A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624AF" w:rsidRDefault="002624AF" w:rsidP="008E79A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8E79A7" w:rsidRPr="00340AF6" w:rsidRDefault="008E79A7" w:rsidP="008E79A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40AF6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8E79A7" w:rsidRPr="00340AF6" w:rsidRDefault="008E79A7" w:rsidP="008E79A7">
      <w:pPr>
        <w:ind w:firstLine="567"/>
        <w:jc w:val="both"/>
        <w:rPr>
          <w:b/>
          <w:i/>
        </w:rPr>
      </w:pPr>
      <w:r w:rsidRPr="00340AF6">
        <w:rPr>
          <w:b/>
          <w:i/>
        </w:rPr>
        <w:t>В результате изучения основ безопасности жизнедеятельности ученик должен</w:t>
      </w:r>
    </w:p>
    <w:p w:rsidR="008E79A7" w:rsidRPr="00340AF6" w:rsidRDefault="008E79A7" w:rsidP="008E79A7">
      <w:pPr>
        <w:ind w:firstLine="567"/>
        <w:jc w:val="both"/>
        <w:rPr>
          <w:b/>
        </w:rPr>
      </w:pPr>
      <w:r w:rsidRPr="00340AF6">
        <w:rPr>
          <w:b/>
        </w:rPr>
        <w:t>знать/понимать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основы здорового образа жизни; факторы, укрепляющие и разрушающие здоровье; вредные привычки и их профилактику;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правила безопасного поведения в чрезвычайных ситуациях социального, природного и техногенного характера;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8E79A7" w:rsidRPr="00340AF6" w:rsidRDefault="008E79A7" w:rsidP="008E79A7">
      <w:pPr>
        <w:ind w:firstLine="567"/>
        <w:jc w:val="both"/>
        <w:rPr>
          <w:b/>
        </w:rPr>
      </w:pPr>
      <w:r w:rsidRPr="00340AF6">
        <w:rPr>
          <w:b/>
        </w:rPr>
        <w:t>уметь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действовать при возникновении пожара в жилище и использовать подручные средства для ликвидации очагов возгорания;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 xml:space="preserve">соблюдать правила поведения на воде, оказывать помощь утопающему; 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оказывать первую медицинскую помощь при ожогах, отморожениях, ушибах, кровотечениях;</w:t>
      </w:r>
    </w:p>
    <w:p w:rsidR="008E79A7" w:rsidRPr="00340AF6" w:rsidRDefault="008E79A7" w:rsidP="008E79A7">
      <w:pPr>
        <w:numPr>
          <w:ilvl w:val="0"/>
          <w:numId w:val="1"/>
        </w:numPr>
        <w:jc w:val="both"/>
        <w:rPr>
          <w:b/>
        </w:rPr>
      </w:pPr>
      <w:r w:rsidRPr="00340AF6">
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 xml:space="preserve">вести себя в </w:t>
      </w:r>
      <w:proofErr w:type="gramStart"/>
      <w:r w:rsidRPr="00340AF6">
        <w:t>криминогенных ситуациях</w:t>
      </w:r>
      <w:proofErr w:type="gramEnd"/>
      <w:r w:rsidRPr="00340AF6">
        <w:t xml:space="preserve"> и в местах большого скопления людей;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8E79A7" w:rsidRPr="00340AF6" w:rsidRDefault="008E79A7" w:rsidP="008E79A7">
      <w:pPr>
        <w:jc w:val="both"/>
      </w:pPr>
    </w:p>
    <w:p w:rsidR="008E79A7" w:rsidRPr="00340AF6" w:rsidRDefault="008E79A7" w:rsidP="008E79A7">
      <w:pPr>
        <w:pStyle w:val="a3"/>
        <w:spacing w:after="0"/>
        <w:ind w:left="567"/>
        <w:rPr>
          <w:b/>
        </w:rPr>
      </w:pPr>
      <w:r w:rsidRPr="00340AF6">
        <w:rPr>
          <w:b/>
        </w:rPr>
        <w:lastRenderedPageBreak/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340AF6">
        <w:rPr>
          <w:b/>
        </w:rPr>
        <w:t>для</w:t>
      </w:r>
      <w:proofErr w:type="gramEnd"/>
      <w:r w:rsidRPr="00340AF6">
        <w:rPr>
          <w:b/>
        </w:rPr>
        <w:t>: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обеспечения личной безопасности на улицах и дорогах;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соблюдения мер предосторожности и правил поведения в общественном транспорте;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пользования бытовыми приборами и инструментами;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проявления бдительности, безопасного поведения при угрозе террористического акта;</w:t>
      </w:r>
    </w:p>
    <w:p w:rsidR="008E79A7" w:rsidRPr="00340AF6" w:rsidRDefault="008E79A7" w:rsidP="008E79A7">
      <w:pPr>
        <w:numPr>
          <w:ilvl w:val="0"/>
          <w:numId w:val="1"/>
        </w:numPr>
        <w:jc w:val="both"/>
      </w:pPr>
      <w:r w:rsidRPr="00340AF6">
        <w:t>обращения в случае необходимости в соответствующие службы экстренной помощи.</w:t>
      </w: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2624AF" w:rsidRDefault="002624AF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Pr="00340AF6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8E79A7" w:rsidRPr="00E805D4" w:rsidRDefault="008E79A7" w:rsidP="008E79A7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развёрнутое календарно-</w:t>
      </w:r>
      <w:r w:rsidRPr="00E805D4">
        <w:rPr>
          <w:b/>
          <w:bCs/>
          <w:caps/>
        </w:rPr>
        <w:t>тематическое планирование</w:t>
      </w:r>
    </w:p>
    <w:tbl>
      <w:tblPr>
        <w:tblW w:w="1587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4"/>
        <w:gridCol w:w="708"/>
      </w:tblGrid>
      <w:tr w:rsidR="008E79A7" w:rsidRPr="00E805D4" w:rsidTr="005F26BA">
        <w:trPr>
          <w:trHeight w:val="760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№</w:t>
            </w:r>
            <w:r w:rsidRPr="00E805D4">
              <w:br/>
            </w:r>
            <w:proofErr w:type="gramStart"/>
            <w:r w:rsidRPr="00E805D4">
              <w:t>п</w:t>
            </w:r>
            <w:proofErr w:type="gramEnd"/>
            <w:r w:rsidRPr="00E805D4">
              <w:t>/п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 xml:space="preserve">Наименование 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раздела программы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Тема урока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 xml:space="preserve">Кол-во </w:t>
            </w:r>
            <w:proofErr w:type="gramStart"/>
            <w:r w:rsidRPr="00E805D4">
              <w:t>ча-сов</w:t>
            </w:r>
            <w:proofErr w:type="gram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E805D4">
              <w:t xml:space="preserve">Тип </w:t>
            </w:r>
            <w:r w:rsidRPr="00E805D4">
              <w:br/>
              <w:t>урока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 xml:space="preserve">Элементы </w:t>
            </w:r>
            <w:r w:rsidRPr="00E805D4">
              <w:br/>
              <w:t>содержания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Требования к уровню подготовки учащихся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E805D4">
              <w:t xml:space="preserve">Вид </w:t>
            </w:r>
            <w:r w:rsidRPr="00E805D4">
              <w:br/>
              <w:t>контроля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Средства обучения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Домашнее задание</w:t>
            </w:r>
          </w:p>
        </w:tc>
        <w:tc>
          <w:tcPr>
            <w:tcW w:w="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Дата проведения</w:t>
            </w:r>
          </w:p>
        </w:tc>
      </w:tr>
      <w:tr w:rsidR="008E79A7" w:rsidRPr="00E805D4" w:rsidTr="005F26BA">
        <w:trPr>
          <w:trHeight w:val="560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факт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E805D4">
              <w:t>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E805D4"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10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E805D4">
              <w:t>12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ind w:left="113" w:right="113"/>
              <w:rPr>
                <w:bCs/>
              </w:rPr>
            </w:pPr>
            <w:r w:rsidRPr="00E805D4">
              <w:rPr>
                <w:b/>
                <w:bCs/>
              </w:rPr>
              <w:t>Раздел</w:t>
            </w:r>
            <w:proofErr w:type="gramStart"/>
            <w:r w:rsidRPr="00E805D4">
              <w:rPr>
                <w:b/>
                <w:bCs/>
              </w:rPr>
              <w:t>1</w:t>
            </w:r>
            <w:proofErr w:type="gramEnd"/>
            <w:r w:rsidRPr="00E805D4">
              <w:rPr>
                <w:b/>
                <w:bCs/>
              </w:rPr>
              <w:t xml:space="preserve">. </w:t>
            </w:r>
            <w:r w:rsidRPr="00E805D4">
              <w:rPr>
                <w:bCs/>
              </w:rPr>
              <w:t>Безопасность и защита человека в чрезвычайных ситуациях</w:t>
            </w:r>
            <w:r w:rsidRPr="00E805D4">
              <w:rPr>
                <w:b/>
                <w:bCs/>
              </w:rPr>
              <w:t xml:space="preserve"> </w:t>
            </w:r>
          </w:p>
        </w:tc>
        <w:tc>
          <w:tcPr>
            <w:tcW w:w="1441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E805D4">
              <w:rPr>
                <w:b/>
                <w:bCs/>
              </w:rPr>
              <w:t xml:space="preserve">Глава 1. </w:t>
            </w:r>
            <w:r w:rsidRPr="00E805D4">
              <w:t>Организация Единой госу</w:t>
            </w:r>
            <w:r w:rsidRPr="00E805D4">
              <w:softHyphen/>
              <w:t>дарственной системы предупрежде</w:t>
            </w:r>
            <w:r w:rsidRPr="00E805D4">
              <w:softHyphen/>
              <w:t>ния и ликвидации чрезвычайных ситуаций (РСЧС).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E805D4">
              <w:t>Цели и задачи РСЧС.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E805D4">
              <w:t>Структура РСЧС.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</w:pPr>
            <w:r w:rsidRPr="00340AF6">
              <w:rPr>
                <w:sz w:val="22"/>
                <w:szCs w:val="22"/>
              </w:rPr>
              <w:t>Цели и задачи  Единой государственной системы предупреждения и ликвидации чрезвычайных ситуаций (РСЧС). Основная цель создания системы. Функциональные подсистемы. Территориальные подсистемы. Координирующие органы РСЧС.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40AF6">
              <w:rPr>
                <w:sz w:val="22"/>
                <w:szCs w:val="22"/>
              </w:rPr>
              <w:t>Иметь представление о Единой государственной системы предупреждения и ликвидации чрезвычайных ситуаций (РСЧС).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40AF6">
              <w:rPr>
                <w:sz w:val="22"/>
                <w:szCs w:val="22"/>
              </w:rPr>
              <w:t xml:space="preserve">Знать цели и задачи РСЧС. 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B32472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Учебник, видео 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Раздел 1.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П. 1.1.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П. 1.2.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E805D4">
              <w:t>Режимы функционирования РСЧС.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40AF6">
              <w:rPr>
                <w:sz w:val="22"/>
                <w:szCs w:val="22"/>
              </w:rPr>
              <w:t>Режим повседневной деятельности. Режим повышенной готовности. Режим ЧС.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340AF6">
              <w:rPr>
                <w:sz w:val="22"/>
                <w:szCs w:val="22"/>
              </w:rPr>
              <w:t>Знать режимы функционирования РСЧС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Раздел 1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П. 1.3.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8E79A7" w:rsidRPr="00E805D4" w:rsidRDefault="008E79A7" w:rsidP="008E79A7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Силы и средства ликвидации чрезвычайных ситуаций.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 xml:space="preserve">Силы и средства наблюдения и </w:t>
            </w:r>
            <w:proofErr w:type="gramStart"/>
            <w:r w:rsidRPr="00340AF6">
              <w:rPr>
                <w:sz w:val="22"/>
                <w:szCs w:val="22"/>
              </w:rPr>
              <w:t>контро</w:t>
            </w:r>
            <w:r>
              <w:rPr>
                <w:sz w:val="22"/>
                <w:szCs w:val="22"/>
              </w:rPr>
              <w:t>-</w:t>
            </w:r>
            <w:r w:rsidRPr="00340AF6">
              <w:rPr>
                <w:sz w:val="22"/>
                <w:szCs w:val="22"/>
              </w:rPr>
              <w:t>ля</w:t>
            </w:r>
            <w:proofErr w:type="gramEnd"/>
            <w:r w:rsidRPr="00340AF6">
              <w:rPr>
                <w:sz w:val="22"/>
                <w:szCs w:val="22"/>
              </w:rPr>
              <w:t>. Силы ликвидации ЧС. Основные задачи авиац</w:t>
            </w:r>
            <w:r>
              <w:rPr>
                <w:sz w:val="22"/>
                <w:szCs w:val="22"/>
              </w:rPr>
              <w:t>ии МЧС России. ФЗ</w:t>
            </w:r>
            <w:proofErr w:type="gramStart"/>
            <w:r w:rsidRPr="00340AF6">
              <w:rPr>
                <w:sz w:val="22"/>
                <w:szCs w:val="22"/>
              </w:rPr>
              <w:t>«О</w:t>
            </w:r>
            <w:proofErr w:type="gramEnd"/>
            <w:r w:rsidRPr="00340AF6">
              <w:rPr>
                <w:sz w:val="22"/>
                <w:szCs w:val="22"/>
              </w:rPr>
              <w:t xml:space="preserve"> защите населе</w:t>
            </w:r>
            <w:r>
              <w:rPr>
                <w:sz w:val="22"/>
                <w:szCs w:val="22"/>
              </w:rPr>
              <w:t>-</w:t>
            </w:r>
            <w:r w:rsidRPr="00340AF6">
              <w:rPr>
                <w:sz w:val="22"/>
                <w:szCs w:val="22"/>
              </w:rPr>
              <w:t>ния и территорий от ЧС природного и техногенного характера».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>
              <w:t>Иметь представление о силах и средствах ликвидации ЧС.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Раздел 1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1.4.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2. </w:t>
            </w:r>
            <w:r w:rsidRPr="00E805D4">
              <w:t>Международное гумани</w:t>
            </w:r>
            <w:r w:rsidRPr="00E805D4">
              <w:softHyphen/>
              <w:t>тарное право. Защита жертв воору</w:t>
            </w:r>
            <w:r w:rsidRPr="00E805D4">
              <w:softHyphen/>
              <w:t>женных конфликтов.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</w:pPr>
            <w:r w:rsidRPr="00E805D4">
              <w:t>Определение МГП и сфера его применения.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 xml:space="preserve">Правовая защита раненых, больных и потерпевших </w:t>
            </w:r>
            <w:r w:rsidRPr="00E805D4">
              <w:lastRenderedPageBreak/>
              <w:t>кораблекрушение.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Международное гуманитарное право. Основные документы МГП.  Правовая защита раненых, больных и потерпев</w:t>
            </w:r>
            <w:r>
              <w:rPr>
                <w:sz w:val="22"/>
                <w:szCs w:val="22"/>
              </w:rPr>
              <w:t>ших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lastRenderedPageBreak/>
              <w:t>кораблекрушение. Основные требования МГП по защите раненых, больных и потерпевших кораблекрушение.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lastRenderedPageBreak/>
              <w:t>Знать основные документы МГП.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 xml:space="preserve">Иметь представление о том, какая категория лиц находится </w:t>
            </w:r>
            <w:proofErr w:type="gramStart"/>
            <w:r w:rsidRPr="00340AF6">
              <w:rPr>
                <w:sz w:val="22"/>
                <w:szCs w:val="22"/>
              </w:rPr>
              <w:t>по</w:t>
            </w:r>
            <w:proofErr w:type="gramEnd"/>
            <w:r w:rsidRPr="00340AF6">
              <w:rPr>
                <w:sz w:val="22"/>
                <w:szCs w:val="22"/>
              </w:rPr>
              <w:t xml:space="preserve"> защитой МГП.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Pr="00E805D4" w:rsidRDefault="008E79A7" w:rsidP="008E79A7">
      <w:pPr>
        <w:jc w:val="center"/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Медицинский и духовный персонал. Защита военнопленных.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Медицинский персонал. Медицинские учреждения. Духовный персонал. Защита военнопленных. Комбатанты. Основные требования МГП по защите военнопленных.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340AF6">
              <w:rPr>
                <w:sz w:val="22"/>
                <w:szCs w:val="22"/>
              </w:rPr>
              <w:t xml:space="preserve">Иметь представление о том, какая категория лиц находится </w:t>
            </w:r>
            <w:proofErr w:type="gramStart"/>
            <w:r w:rsidRPr="00340AF6">
              <w:rPr>
                <w:sz w:val="22"/>
                <w:szCs w:val="22"/>
              </w:rPr>
              <w:t>по</w:t>
            </w:r>
            <w:proofErr w:type="gramEnd"/>
            <w:r w:rsidRPr="00340AF6">
              <w:rPr>
                <w:sz w:val="22"/>
                <w:szCs w:val="22"/>
              </w:rPr>
              <w:t xml:space="preserve"> защитой МГП.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proofErr w:type="gramStart"/>
            <w:r w:rsidRPr="00E805D4">
              <w:t>Гражданское</w:t>
            </w:r>
            <w:proofErr w:type="gramEnd"/>
            <w:r w:rsidRPr="00E805D4">
              <w:t xml:space="preserve">  населения. Ответственность за нарушение норм </w:t>
            </w:r>
            <w:proofErr w:type="gramStart"/>
            <w:r w:rsidRPr="00E805D4">
              <w:t>междуна</w:t>
            </w:r>
            <w:r>
              <w:t>-</w:t>
            </w:r>
            <w:r w:rsidRPr="00E805D4">
              <w:t>родного</w:t>
            </w:r>
            <w:proofErr w:type="gramEnd"/>
            <w:r w:rsidRPr="00E805D4">
              <w:t xml:space="preserve"> гумани</w:t>
            </w:r>
            <w:r>
              <w:t>-</w:t>
            </w:r>
            <w:r w:rsidRPr="00E805D4">
              <w:t>тарного права.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Гражданское население. Особая защита МГП. Ответственность за нарушение норм международного гуманитарного права.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 xml:space="preserve">Иметь представление о том, какая категория лиц находится </w:t>
            </w:r>
            <w:proofErr w:type="gramStart"/>
            <w:r w:rsidRPr="00340AF6">
              <w:rPr>
                <w:sz w:val="22"/>
                <w:szCs w:val="22"/>
              </w:rPr>
              <w:t>по</w:t>
            </w:r>
            <w:proofErr w:type="gramEnd"/>
            <w:r w:rsidRPr="00340AF6">
              <w:rPr>
                <w:sz w:val="22"/>
                <w:szCs w:val="22"/>
              </w:rPr>
              <w:t xml:space="preserve"> защитой МГП. 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Знать об ответственности за нарушение норм МГП.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П.2.5.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П.2.6.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3. </w:t>
            </w:r>
            <w:r w:rsidRPr="00E805D4">
              <w:t xml:space="preserve">Безопасное поведение в </w:t>
            </w:r>
            <w:proofErr w:type="gramStart"/>
            <w:r w:rsidRPr="00E805D4">
              <w:t>криминогенных ситуациях</w:t>
            </w:r>
            <w:proofErr w:type="gramEnd"/>
            <w:r w:rsidRPr="00E805D4">
              <w:t>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7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Понятие преступления, виды и категории преступлений. Возраст, с которого наступает уголовная ответственность.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rPr>
                <w:sz w:val="22"/>
                <w:szCs w:val="22"/>
              </w:rPr>
              <w:t xml:space="preserve">Понятие </w:t>
            </w:r>
            <w:proofErr w:type="gramStart"/>
            <w:r>
              <w:rPr>
                <w:sz w:val="22"/>
                <w:szCs w:val="22"/>
              </w:rPr>
              <w:t>преступ</w:t>
            </w:r>
            <w:r w:rsidRPr="00340AF6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-</w:t>
            </w:r>
            <w:r w:rsidRPr="00340AF6">
              <w:rPr>
                <w:sz w:val="22"/>
                <w:szCs w:val="22"/>
              </w:rPr>
              <w:t>ния</w:t>
            </w:r>
            <w:proofErr w:type="gramEnd"/>
            <w:r w:rsidRPr="00340AF6">
              <w:rPr>
                <w:sz w:val="22"/>
                <w:szCs w:val="22"/>
              </w:rPr>
              <w:t xml:space="preserve">. Преступное поведение. </w:t>
            </w:r>
            <w:proofErr w:type="gramStart"/>
            <w:r w:rsidRPr="00340AF6">
              <w:rPr>
                <w:sz w:val="22"/>
                <w:szCs w:val="22"/>
              </w:rPr>
              <w:t>Общест-венная</w:t>
            </w:r>
            <w:proofErr w:type="gramEnd"/>
            <w:r w:rsidRPr="00340AF6">
              <w:rPr>
                <w:sz w:val="22"/>
                <w:szCs w:val="22"/>
              </w:rPr>
              <w:t xml:space="preserve"> опасность. Виды и категории преступлений. Возраст, с которого наступает уголовная ответственность.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Знать: понятие преступления; возраст наступления уголовной ответственности несовершеннолетних; виды наказаний  для несовершеннолетних.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Конвенция «О защите детей»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Уголовный кодекс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jc w:val="center"/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8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ind w:left="110"/>
            </w:pPr>
            <w:r w:rsidRPr="00E805D4">
              <w:t>Защита от мошенников.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Мошенничество. Разновидности мошенничества. Как не стать жертвой мошенников? Что делать, если вы стали жертвой мошенников?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340AF6">
              <w:rPr>
                <w:sz w:val="22"/>
                <w:szCs w:val="22"/>
              </w:rPr>
              <w:t>Знать виды мошенничества.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340AF6">
              <w:rPr>
                <w:sz w:val="22"/>
                <w:szCs w:val="22"/>
              </w:rPr>
              <w:t xml:space="preserve">Уметь избегать мошенников.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9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ind w:left="110"/>
            </w:pPr>
            <w:r w:rsidRPr="00E805D4">
              <w:t>О безопасности девушек.</w:t>
            </w:r>
          </w:p>
          <w:p w:rsidR="008E79A7" w:rsidRPr="00E805D4" w:rsidRDefault="008E79A7" w:rsidP="005F26BA">
            <w:pPr>
              <w:shd w:val="clear" w:color="auto" w:fill="FFFFFF"/>
              <w:ind w:left="110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 xml:space="preserve">Категории лиц, представляющие опасность для девушек. Как не стать жертвой насилия. Правила поведения в </w:t>
            </w:r>
            <w:r w:rsidRPr="00340AF6">
              <w:rPr>
                <w:sz w:val="22"/>
                <w:szCs w:val="22"/>
              </w:rPr>
              <w:lastRenderedPageBreak/>
              <w:t>случае нападения преступника.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lastRenderedPageBreak/>
              <w:t>Знать: соблюдать правила поведения, чтоб не стать жертвой насильника;  правила поведения в случае нападения преступника.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lastRenderedPageBreak/>
              <w:t>Уметь оказывать сопротивление.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П.3.4.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</w:pPr>
            <w:r w:rsidRPr="00E805D4">
              <w:t xml:space="preserve">Психологические основы самозащиты в </w:t>
            </w:r>
            <w:proofErr w:type="gramStart"/>
            <w:r w:rsidRPr="00E805D4">
              <w:t>криминогенных ситуациях</w:t>
            </w:r>
            <w:proofErr w:type="gram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Группы риска. Признаки неуязвимости. Правила поведения при встрече с хулиганом.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 xml:space="preserve">Знать правила </w:t>
            </w:r>
            <w:proofErr w:type="gramStart"/>
            <w:r w:rsidRPr="00340AF6">
              <w:rPr>
                <w:sz w:val="22"/>
                <w:szCs w:val="22"/>
              </w:rPr>
              <w:t>пове</w:t>
            </w:r>
            <w:r>
              <w:rPr>
                <w:sz w:val="22"/>
                <w:szCs w:val="22"/>
              </w:rPr>
              <w:t>-</w:t>
            </w:r>
            <w:r w:rsidRPr="00340AF6">
              <w:rPr>
                <w:sz w:val="22"/>
                <w:szCs w:val="22"/>
              </w:rPr>
              <w:t>дения</w:t>
            </w:r>
            <w:proofErr w:type="gramEnd"/>
            <w:r w:rsidRPr="00340AF6">
              <w:rPr>
                <w:sz w:val="22"/>
                <w:szCs w:val="22"/>
              </w:rPr>
              <w:t xml:space="preserve"> при встрече с хулиганом.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Уметь не провоцировать преступников.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П.3.5.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8E79A7" w:rsidRPr="00E805D4" w:rsidRDefault="008E79A7" w:rsidP="005F26BA">
            <w:pPr>
              <w:ind w:left="113" w:right="113"/>
            </w:pPr>
            <w:r w:rsidRPr="00E805D4">
              <w:rPr>
                <w:b/>
                <w:bCs/>
              </w:rPr>
              <w:t xml:space="preserve">Раздел 2. </w:t>
            </w:r>
            <w:r w:rsidRPr="005D07DF">
              <w:rPr>
                <w:bCs/>
              </w:rPr>
              <w:t>Основы медицинских знаний и охрана здоровья детей</w:t>
            </w: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1. </w:t>
            </w:r>
            <w:r w:rsidRPr="00E805D4">
              <w:rPr>
                <w:bCs/>
              </w:rPr>
              <w:t>П</w:t>
            </w:r>
            <w:r w:rsidRPr="00E805D4">
              <w:t>рофилактика травм в старшем школьном возрасте.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Причины травматизма в стар</w:t>
            </w:r>
            <w:r w:rsidRPr="00E805D4">
              <w:softHyphen/>
              <w:t>шем школьном возрасте и пути их предотвращения.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 xml:space="preserve">Травматизм. Виды травматизма. Травма. Травмы, характерные для подростков старшего школьного возраста, их причины. Предотвращение травм, </w:t>
            </w:r>
            <w:proofErr w:type="gramStart"/>
            <w:r w:rsidRPr="00340AF6">
              <w:rPr>
                <w:sz w:val="22"/>
                <w:szCs w:val="22"/>
              </w:rPr>
              <w:t>характерные</w:t>
            </w:r>
            <w:proofErr w:type="gramEnd"/>
            <w:r w:rsidRPr="00340AF6">
              <w:rPr>
                <w:sz w:val="22"/>
                <w:szCs w:val="22"/>
              </w:rPr>
              <w:t xml:space="preserve"> для подростков старшего школьного возраста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Знать травмы, характерные для подростков старшего школьного возраста.</w:t>
            </w:r>
          </w:p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Иметь представление о способах предотвращения травм характерных для подростков старшего школьного возраста.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Тест 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(15 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90"/>
              </w:tabs>
              <w:ind w:left="96"/>
            </w:pPr>
            <w:r w:rsidRPr="00E805D4">
              <w:t>Безопасное поведение дома.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Безопасное поведение в школе.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340AF6">
              <w:rPr>
                <w:sz w:val="22"/>
                <w:szCs w:val="22"/>
              </w:rPr>
              <w:t>Меры безопасности в домашних условиях. Опасность получения травмы во время пожара. Электричество. Осторожность на кухне, в ван</w:t>
            </w:r>
            <w:r>
              <w:rPr>
                <w:sz w:val="22"/>
                <w:szCs w:val="22"/>
              </w:rPr>
              <w:t xml:space="preserve">ной комнате. Уроки физики, </w:t>
            </w:r>
            <w:r w:rsidRPr="00340AF6">
              <w:rPr>
                <w:sz w:val="22"/>
                <w:szCs w:val="22"/>
              </w:rPr>
              <w:t xml:space="preserve"> химии. Правила поведения во время перемен.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340AF6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340AF6">
              <w:rPr>
                <w:sz w:val="22"/>
                <w:szCs w:val="22"/>
              </w:rPr>
              <w:t>Знать правила поведения в домашних условиях, на уроках химии, физики и во время перемен.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П.1.2.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1.3.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13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90"/>
              </w:tabs>
              <w:ind w:left="96" w:right="134"/>
            </w:pPr>
            <w:r w:rsidRPr="00E805D4">
              <w:t>Безопасное поведение на заня</w:t>
            </w:r>
            <w:r w:rsidRPr="00E805D4">
              <w:softHyphen/>
              <w:t>тиях физкультурой и спортом.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Безопасное поведение на ули</w:t>
            </w:r>
            <w:r w:rsidRPr="00E805D4">
              <w:softHyphen/>
              <w:t>це.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shd w:val="clear" w:color="auto" w:fill="FFFFFF"/>
              <w:tabs>
                <w:tab w:val="left" w:pos="590"/>
              </w:tabs>
              <w:ind w:left="96" w:right="134"/>
            </w:pPr>
            <w:r w:rsidRPr="00DA36B0">
              <w:rPr>
                <w:sz w:val="22"/>
                <w:szCs w:val="22"/>
              </w:rPr>
              <w:t>Безопасное поведение на заня</w:t>
            </w:r>
            <w:r w:rsidRPr="00DA36B0">
              <w:rPr>
                <w:sz w:val="22"/>
                <w:szCs w:val="22"/>
              </w:rPr>
              <w:softHyphen/>
              <w:t>тиях физкультурой и спортом.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Неприятности на воде и их предотвращение. Дорожно-транспортное происшествие.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 xml:space="preserve">Знать правила поведения на занятиях физкультурой и спортом.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 правила выживания пешеходов.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Соблюдать правила дорожного движения для пешеходов.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П.1.4.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1.5.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</w:t>
            </w:r>
            <w:r w:rsidRPr="00E805D4">
              <w:t>2. Первая медицинская по</w:t>
            </w:r>
            <w:r w:rsidRPr="00E805D4">
              <w:softHyphen/>
              <w:t>мощь при травмах.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Профилактика осложнения ран. Асептика и антисептика.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Понятие раны.  Асептическая повязка. Антисептика (механическая, физическая, химическая, </w:t>
            </w:r>
            <w:r w:rsidRPr="00DA36B0">
              <w:rPr>
                <w:sz w:val="22"/>
                <w:szCs w:val="22"/>
              </w:rPr>
              <w:lastRenderedPageBreak/>
              <w:t>биологическая, и смешанная). Асептика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lastRenderedPageBreak/>
              <w:t xml:space="preserve">Иметь представление об антисептике и асептике.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 xml:space="preserve">Знать применение антисептических средств: перекись водорода, марганцовка, </w:t>
            </w:r>
            <w:r w:rsidRPr="00DA36B0">
              <w:rPr>
                <w:sz w:val="22"/>
                <w:szCs w:val="22"/>
              </w:rPr>
              <w:lastRenderedPageBreak/>
              <w:t>зеленка, йод.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накладывать асептическую повязку.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81"/>
              </w:tabs>
              <w:ind w:right="134"/>
            </w:pPr>
            <w:r w:rsidRPr="00E805D4">
              <w:t>Травмы головы, позвоночника и спины.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Нарушение нервной системы. Причины, признаки и симпто</w:t>
            </w:r>
            <w:r>
              <w:rPr>
                <w:sz w:val="22"/>
                <w:szCs w:val="22"/>
              </w:rPr>
              <w:t>мы травм головы и позвоночника, сотрясение головного мозга, боли в спине.</w:t>
            </w:r>
            <w:r w:rsidRPr="00DA36B0">
              <w:rPr>
                <w:sz w:val="22"/>
                <w:szCs w:val="22"/>
              </w:rPr>
              <w:t xml:space="preserve"> Первая помощь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Знать: признаки и симптомы травм головы и  позвоночника; сотрясения головного мозга;  повреждения спины.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 xml:space="preserve">Уметь оказывать </w:t>
            </w:r>
            <w:r>
              <w:rPr>
                <w:sz w:val="22"/>
                <w:szCs w:val="22"/>
              </w:rPr>
              <w:t xml:space="preserve">первую помощь при травмах головы, позвоночника, сотрясении головного мозга, </w:t>
            </w:r>
            <w:r w:rsidRPr="00DA36B0">
              <w:rPr>
                <w:sz w:val="22"/>
                <w:szCs w:val="22"/>
              </w:rPr>
              <w:t>повреждении спины.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3. </w:t>
            </w:r>
            <w:r w:rsidRPr="00E805D4">
              <w:t>Экстренная реанимацион</w:t>
            </w:r>
            <w:r w:rsidRPr="00E805D4">
              <w:softHyphen/>
              <w:t>ная помощь (оживление человека после внезапной остановки сердца и дыхания).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16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71"/>
              </w:tabs>
              <w:ind w:left="96"/>
            </w:pPr>
            <w:r w:rsidRPr="00E805D4">
              <w:t>Признаки жизни и смерти.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Прекардиальный удар в об</w:t>
            </w:r>
            <w:r w:rsidRPr="00E805D4">
              <w:softHyphen/>
              <w:t>ласть грудины.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Клиническая смерть. Определение признаков клинической смерти. Прекардианальный удар в область грудины, его нанесение.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признаки клинической смерти.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определять признаки клинической смерти.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Владеть навыком нанесения прекардианального удара в область грудины.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 интерактив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17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Непрямой массаж сердца. Искусственная вентиляция легких.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Последовательность действий при проведении непрямого массажа сердца. Техника непрямого массажа сердца.  Последовательность действий при проведении искусственной вентиляции легких. Техника </w:t>
            </w:r>
            <w:r>
              <w:rPr>
                <w:sz w:val="22"/>
                <w:szCs w:val="22"/>
              </w:rPr>
              <w:t xml:space="preserve"> ИВЛ.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Владеть навыками в выполнении приемов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 xml:space="preserve"> непрямого массажа сердца и искусственной вентиляции легких.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Индивидуальный, тестированиинтерактив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r w:rsidRPr="00E805D4">
              <w:t>Остановка сердца и прекраще</w:t>
            </w:r>
            <w:r w:rsidRPr="00E805D4">
              <w:softHyphen/>
              <w:t>ние дыхания.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Определение пульса на сонной артерии. Остановка дыхания.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Первая помощь </w:t>
            </w:r>
            <w:proofErr w:type="gramStart"/>
            <w:r w:rsidRPr="00DA36B0">
              <w:rPr>
                <w:sz w:val="22"/>
                <w:szCs w:val="22"/>
              </w:rPr>
              <w:t>при</w:t>
            </w:r>
            <w:proofErr w:type="gramEnd"/>
            <w:r w:rsidRPr="00DA36B0">
              <w:rPr>
                <w:sz w:val="22"/>
                <w:szCs w:val="22"/>
              </w:rPr>
              <w:t xml:space="preserve"> </w:t>
            </w:r>
            <w:proofErr w:type="gramStart"/>
            <w:r w:rsidRPr="00DA36B0">
              <w:rPr>
                <w:sz w:val="22"/>
                <w:szCs w:val="22"/>
              </w:rPr>
              <w:t>остановки</w:t>
            </w:r>
            <w:proofErr w:type="gramEnd"/>
            <w:r w:rsidRPr="00DA36B0">
              <w:rPr>
                <w:sz w:val="22"/>
                <w:szCs w:val="22"/>
              </w:rPr>
              <w:t xml:space="preserve"> сердца, прекращении дыхания.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Владеть навыками в выполнении приемов по оказанию экстренной реанимационной помощи.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3.5.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>
            <w:pPr>
              <w:jc w:val="center"/>
            </w:pPr>
            <w:r w:rsidRPr="00E805D4">
              <w:rPr>
                <w:b/>
                <w:bCs/>
              </w:rPr>
              <w:t xml:space="preserve">Раздел </w:t>
            </w:r>
            <w:r w:rsidRPr="00E805D4">
              <w:rPr>
                <w:b/>
                <w:bCs/>
              </w:rPr>
              <w:lastRenderedPageBreak/>
              <w:t xml:space="preserve">3. </w:t>
            </w:r>
            <w:r w:rsidRPr="00EE3C62">
              <w:rPr>
                <w:bCs/>
              </w:rPr>
              <w:t>Основы здорового образа жизни</w:t>
            </w: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lastRenderedPageBreak/>
              <w:t xml:space="preserve">Глава 1. </w:t>
            </w:r>
            <w:r w:rsidRPr="00E805D4">
              <w:t>Основные понятия о здоро</w:t>
            </w:r>
            <w:r w:rsidRPr="00E805D4">
              <w:softHyphen/>
              <w:t>вье и здоровом образе жизни.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19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Здоровье человека. Здоровый образ жизни - путь к достижению высокого уровня здо</w:t>
            </w:r>
            <w:r w:rsidRPr="00E805D4">
              <w:softHyphen/>
              <w:t>ровья.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Духовное здоровье. Физическое здоровье. Социальное здоровье. Группы здоровья детей и подростков. Общественное здоровье. Индивидуальное здоровье. ЗОЖ - путь к достижению высокого уровня здо</w:t>
            </w:r>
            <w:r w:rsidRPr="00DA36B0">
              <w:rPr>
                <w:sz w:val="22"/>
                <w:szCs w:val="22"/>
              </w:rPr>
              <w:softHyphen/>
              <w:t>ровья.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 xml:space="preserve">Иметь представление о составляющих здоровья.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характеристики групп здоровья.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Раздел 3. 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20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71"/>
              </w:tabs>
              <w:ind w:left="110" w:right="67" w:firstLine="14"/>
            </w:pPr>
            <w:r w:rsidRPr="00E805D4">
              <w:t>Современные методы оздоров</w:t>
            </w:r>
            <w:r w:rsidRPr="00E805D4">
              <w:softHyphen/>
              <w:t>ления.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Факторы риска во внешней</w:t>
            </w:r>
            <w:r w:rsidRPr="00E805D4">
              <w:br/>
              <w:t>среде и внутренней среде организма</w:t>
            </w:r>
            <w:r w:rsidRPr="00E805D4">
              <w:br/>
              <w:t>человека. Их влияние на здоровье.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shd w:val="clear" w:color="auto" w:fill="FFFFFF"/>
              <w:tabs>
                <w:tab w:val="left" w:pos="571"/>
              </w:tabs>
              <w:ind w:right="67"/>
            </w:pPr>
            <w:r w:rsidRPr="00DA36B0">
              <w:rPr>
                <w:sz w:val="22"/>
                <w:szCs w:val="22"/>
              </w:rPr>
              <w:t>Современные методы оздоров</w:t>
            </w:r>
            <w:r w:rsidRPr="00DA36B0">
              <w:rPr>
                <w:sz w:val="22"/>
                <w:szCs w:val="22"/>
              </w:rPr>
              <w:softHyphen/>
              <w:t>ления.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Внешняя среда. Порог чувствительности. Физическое воздействие внешней среды. Факторы риска:  химические, биологические, социальные, </w:t>
            </w:r>
            <w:proofErr w:type="gramStart"/>
            <w:r w:rsidRPr="00DA36B0">
              <w:rPr>
                <w:sz w:val="22"/>
                <w:szCs w:val="22"/>
              </w:rPr>
              <w:t>психи-ческого</w:t>
            </w:r>
            <w:proofErr w:type="gramEnd"/>
            <w:r w:rsidRPr="00DA36B0">
              <w:rPr>
                <w:sz w:val="22"/>
                <w:szCs w:val="22"/>
              </w:rPr>
              <w:t xml:space="preserve"> характера. Внутренняя среда организма.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способы укрепления и улучшения здоровья.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Раздел 3. 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2. </w:t>
            </w:r>
            <w:r w:rsidRPr="00E805D4">
              <w:t>Личная гигиена.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600"/>
              </w:tabs>
              <w:ind w:left="110"/>
            </w:pPr>
            <w:r w:rsidRPr="00E805D4">
              <w:t>Гигиена кожи.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Гигиена питания.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Гигиена. Понятие «личная гигиена». Кожа человека её функции. Уход за кожей. Питание. Продукты животного и растительного происхождения. Совместимость продуктов. Суточное распределение пищевого рациона.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>
              <w:t>Знать гигиенические нормы питания.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>
              <w:t>Уметь ухаживать за кожей.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2.1.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600"/>
              </w:tabs>
            </w:pPr>
            <w:r w:rsidRPr="00E805D4">
              <w:t>Гигиена воды.</w:t>
            </w:r>
          </w:p>
          <w:p w:rsidR="008E79A7" w:rsidRPr="00E805D4" w:rsidRDefault="008E79A7" w:rsidP="005F26BA">
            <w:pPr>
              <w:shd w:val="clear" w:color="auto" w:fill="FFFFFF"/>
              <w:tabs>
                <w:tab w:val="left" w:pos="600"/>
              </w:tabs>
            </w:pPr>
            <w:r w:rsidRPr="00E805D4">
              <w:t>Гигиена одежды.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Функции воды. Химический состав воды. Функции одежды. Лучшие материалы для изготовления одежды.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гигиенические нормы вода.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очищать воду в домашних условиях.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Следить за одеждой.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Гигиена жилища. Гигиена индивидуального строительства.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Температура. Влажность. Освещение. Гигиена индивидуального строительства.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гигиенические требования к температуре, освещению и влажности в доме.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 5.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2.6.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</w:t>
            </w:r>
            <w:r w:rsidRPr="00E805D4">
              <w:t>3. Физиологические и психо</w:t>
            </w:r>
            <w:r w:rsidRPr="00E805D4">
              <w:softHyphen/>
              <w:t>логические особенности организма подростка.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Физиологическое и психологи</w:t>
            </w:r>
            <w:r w:rsidRPr="00E805D4">
              <w:softHyphen/>
              <w:t>ческое развитие подростков.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Период полового созревания. Изменение мышечной массы подростков. Увеличение объема сердца. Изменение артериального давления.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физиологические и психологические особенности организма подростка.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3.1.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Психологичная уравновешенность в конфликтных ситуациях.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Конфликт ценностей. Конфликт интересов. Конфликт правил взаимодействия. Конструктивные и деструктивные конфликты. Правила поведения в конфликтных ситуациях.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слушать.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правильно вести себя в конфликтной ситуации.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Тест 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(8мин)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52"/>
              </w:tabs>
              <w:ind w:left="77" w:right="106"/>
            </w:pPr>
            <w:r w:rsidRPr="00E805D4">
              <w:t>Управление чувствами и эмо</w:t>
            </w:r>
            <w:r w:rsidRPr="00E805D4">
              <w:softHyphen/>
              <w:t>циями.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 Общение с возбужденным собеседником. Как снять эмоциональное напряжение.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допустимые приемы управления конфликтом.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Уметь снимать эмоциональное напряжение.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27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Суицид и подросток.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Самоубийство. Причины самоубийства. Депрессия. Помощь человеку,  который возможно может совершить самоубийство.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 причины суицида.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Знать, что жизнь – это самое дорогое.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 (5мин)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Роль взаимоотношений</w:t>
            </w:r>
            <w:r w:rsidRPr="00E805D4">
              <w:br/>
              <w:t>подростков в формировании репродуктивной функции.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Семья и закон. Любовь безответная.  Ловушка влюбленности.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о роли семьи в обществе.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Иметь представление о «ловушках влюбленности» и правилах их избегания.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Глава 4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rPr>
                <w:b/>
                <w:bCs/>
              </w:rPr>
              <w:t xml:space="preserve">Глава 5. </w:t>
            </w:r>
            <w:r w:rsidRPr="00E805D4">
              <w:t>Факторы, разрушающие здоровье человека.</w:t>
            </w:r>
          </w:p>
        </w:tc>
      </w:tr>
      <w:tr w:rsidR="008E79A7" w:rsidRPr="00E805D4" w:rsidTr="005F26BA">
        <w:trPr>
          <w:trHeight w:val="246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29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Употребление табака и его вли</w:t>
            </w:r>
            <w:r w:rsidRPr="00E805D4">
              <w:softHyphen/>
              <w:t>яние на здоровье человека.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Табакокурение. Состав табачного дыма. Стадии никотиновой зависимости. Влияние табакокурения на организм человека.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Иметь представление о пагубном влиянии табакокурения на организм человека.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5.1.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30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47"/>
              </w:tabs>
              <w:ind w:right="106"/>
            </w:pPr>
            <w:r w:rsidRPr="00E805D4">
              <w:t>Алкоголь, его влияние на орга</w:t>
            </w:r>
            <w:r w:rsidRPr="00E805D4">
              <w:softHyphen/>
              <w:t>низм.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Свойства алкоголя. Пагубное влияние алкоголя на организм человека. Развитие алкоголизма. Пьянство. Похмельный синдром. Алгоритм оказания помощи при алкогольном отравлении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Иметь представление о пагубном влиянии употребления алкоголя на организм человека.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 алгоритм оказания помощи при алкогольном отравлении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5.2.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shd w:val="clear" w:color="auto" w:fill="FFFFFF"/>
              <w:tabs>
                <w:tab w:val="left" w:pos="547"/>
              </w:tabs>
              <w:ind w:right="106"/>
            </w:pPr>
            <w:r w:rsidRPr="00E805D4">
              <w:t>Наркомания и токсикомания.</w:t>
            </w:r>
            <w:r w:rsidRPr="00E805D4">
              <w:br/>
              <w:t>Их последствия для здоровья.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Основные признаки наркомании и токсикомании. Психическая зависимость. Физическая зависимость. Алгоритм оказания помощи при наркотическом отравлении. Алгоритм оказания помощи при  отравлении лекарственными препаратами.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Иметь представление о пагубном влиянии употребления наркотических веществ на организм человека.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Знать алгоритм оказания помощи при наркотическом отравлении.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DA36B0">
              <w:rPr>
                <w:sz w:val="22"/>
                <w:szCs w:val="22"/>
              </w:rPr>
              <w:t>Уметь оказывать помощь при отравлении лекарственными препаратами.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Видеофильм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5.3.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tbl>
      <w:tblPr>
        <w:tblW w:w="1570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Обобщающий урок по разделу «Основы ЗОЖ»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ЗОЖ - путь к достижению высокого уровня здо</w:t>
            </w:r>
            <w:r w:rsidRPr="00DA36B0">
              <w:rPr>
                <w:sz w:val="22"/>
                <w:szCs w:val="22"/>
              </w:rPr>
              <w:softHyphen/>
              <w:t>ровья. Гигиена. Конфликт. Факторы, разрушающие здоровье человека.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Знать основы ЗОЖ.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>Иметь представление о факторах, разрушающих здоровье человека.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(20мин)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Раздел3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rPr>
                <w:b/>
              </w:rPr>
              <w:t>Практические занятия</w:t>
            </w: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Отработка действий при экстренной реанимационной помощи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>Экстренная реанимацион</w:t>
            </w:r>
            <w:r w:rsidRPr="00DA36B0">
              <w:rPr>
                <w:sz w:val="22"/>
                <w:szCs w:val="22"/>
              </w:rPr>
              <w:softHyphen/>
              <w:t xml:space="preserve">ная помощь (оживление человека после внезапной остановки сердца и дыхания). </w:t>
            </w:r>
            <w:r w:rsidRPr="00DA36B0">
              <w:rPr>
                <w:sz w:val="22"/>
                <w:szCs w:val="22"/>
              </w:rPr>
              <w:lastRenderedPageBreak/>
              <w:t xml:space="preserve">Эвакуация из здания. </w:t>
            </w:r>
            <w:proofErr w:type="gramStart"/>
            <w:r w:rsidRPr="00DA36B0">
              <w:rPr>
                <w:sz w:val="22"/>
                <w:szCs w:val="22"/>
              </w:rPr>
              <w:t>СИЗ</w:t>
            </w:r>
            <w:proofErr w:type="gramEnd"/>
            <w:r w:rsidRPr="00DA36B0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lastRenderedPageBreak/>
              <w:t>Уметь оказывать экстренная реанимацион</w:t>
            </w:r>
            <w:r w:rsidRPr="00DA36B0">
              <w:rPr>
                <w:sz w:val="22"/>
                <w:szCs w:val="22"/>
              </w:rPr>
              <w:softHyphen/>
              <w:t>ная помощь.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 xml:space="preserve">Уметь правильно эвакуироваться из здания в различных ЧС.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lastRenderedPageBreak/>
              <w:t xml:space="preserve">Уметь пользоваться </w:t>
            </w:r>
            <w:proofErr w:type="gramStart"/>
            <w:r w:rsidRPr="00DA36B0">
              <w:rPr>
                <w:sz w:val="22"/>
                <w:szCs w:val="22"/>
              </w:rPr>
              <w:t>СИЗ</w:t>
            </w:r>
            <w:proofErr w:type="gramEnd"/>
            <w:r w:rsidRPr="00DA36B0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План эвакуации противогаз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2</w:t>
            </w:r>
            <w:proofErr w:type="gramEnd"/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34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805D4">
              <w:t>Отработка действий в случае возникновения ЧС возможной в нашей местности.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Эвакуация из здания. </w:t>
            </w:r>
            <w:proofErr w:type="gramStart"/>
            <w:r w:rsidRPr="00DA36B0">
              <w:rPr>
                <w:sz w:val="22"/>
                <w:szCs w:val="22"/>
              </w:rPr>
              <w:t>СИЗ</w:t>
            </w:r>
            <w:proofErr w:type="gramEnd"/>
            <w:r w:rsidRPr="00DA36B0">
              <w:rPr>
                <w:sz w:val="22"/>
                <w:szCs w:val="22"/>
              </w:rPr>
              <w:t xml:space="preserve"> органов дыхания.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DA36B0">
              <w:rPr>
                <w:sz w:val="22"/>
                <w:szCs w:val="22"/>
              </w:rPr>
              <w:t xml:space="preserve">Химические аварии.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 xml:space="preserve">Уметь правильно эвакуироваться из здания в различных ЧС. </w:t>
            </w:r>
          </w:p>
          <w:p w:rsidR="008E79A7" w:rsidRPr="00DA36B0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DA36B0">
              <w:rPr>
                <w:sz w:val="22"/>
                <w:szCs w:val="22"/>
              </w:rPr>
              <w:t xml:space="preserve">Уметь пользоваться </w:t>
            </w:r>
            <w:proofErr w:type="gramStart"/>
            <w:r w:rsidRPr="00DA36B0">
              <w:rPr>
                <w:sz w:val="22"/>
                <w:szCs w:val="22"/>
              </w:rPr>
              <w:t>СИЗ</w:t>
            </w:r>
            <w:proofErr w:type="gramEnd"/>
            <w:r w:rsidRPr="00DA36B0">
              <w:rPr>
                <w:sz w:val="22"/>
                <w:szCs w:val="22"/>
              </w:rPr>
              <w:t xml:space="preserve"> органов дыхания.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противогаз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8E79A7" w:rsidRPr="00E805D4" w:rsidTr="005F26BA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35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79A7" w:rsidRPr="00E805D4" w:rsidRDefault="008E79A7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Резервное время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E79A7" w:rsidRPr="00E805D4" w:rsidRDefault="008E79A7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8E79A7" w:rsidRDefault="008E79A7" w:rsidP="008E79A7">
      <w:pPr>
        <w:rPr>
          <w:b/>
        </w:rPr>
      </w:pPr>
    </w:p>
    <w:p w:rsidR="008E79A7" w:rsidRPr="00994B8E" w:rsidRDefault="008E79A7" w:rsidP="008E79A7">
      <w:pPr>
        <w:rPr>
          <w:b/>
        </w:rPr>
      </w:pPr>
      <w:r w:rsidRPr="00994B8E">
        <w:rPr>
          <w:b/>
        </w:rPr>
        <w:t>Учебно-методическое обеспечение</w:t>
      </w:r>
    </w:p>
    <w:p w:rsidR="008E79A7" w:rsidRPr="00994B8E" w:rsidRDefault="008E79A7" w:rsidP="008E79A7">
      <w:pPr>
        <w:rPr>
          <w:b/>
        </w:rPr>
      </w:pPr>
    </w:p>
    <w:p w:rsidR="008E79A7" w:rsidRDefault="008E79A7" w:rsidP="008E79A7"/>
    <w:p w:rsidR="008E79A7" w:rsidRDefault="008E79A7" w:rsidP="008E79A7">
      <w:r>
        <w:t>Основная литература:</w:t>
      </w:r>
    </w:p>
    <w:p w:rsidR="008E79A7" w:rsidRDefault="008E79A7" w:rsidP="008E79A7"/>
    <w:p w:rsidR="008E79A7" w:rsidRDefault="008E79A7" w:rsidP="008E79A7">
      <w:r>
        <w:t>1.      Л.В. Байбородова, Ю.В.Индюков «Методика обучения основам безопасности жизнедеятельности». М., «Владос», 2003г.</w:t>
      </w:r>
    </w:p>
    <w:p w:rsidR="008E79A7" w:rsidRDefault="008E79A7" w:rsidP="008E79A7"/>
    <w:p w:rsidR="008E79A7" w:rsidRDefault="008E79A7" w:rsidP="008E79A7">
      <w:r>
        <w:t>2.      Г.А. Колодницкий, В.Н. Латчук «Оценка качества подготовки выпускников основной школы по Основам безопасности жизнедеятельности». М., «Дрофа», 2001г.</w:t>
      </w:r>
    </w:p>
    <w:p w:rsidR="008E79A7" w:rsidRDefault="008E79A7" w:rsidP="008E79A7"/>
    <w:p w:rsidR="008E79A7" w:rsidRDefault="008E79A7" w:rsidP="008E79A7">
      <w:r>
        <w:t>3.      В.Н.   Латчук,   С.К.   Миронов   «Тетрадь   для   оценки   качества   знаний   по   Основам безопасности жизнедеятельности 9 класс», М., «Дрофа», 2008г</w:t>
      </w:r>
    </w:p>
    <w:p w:rsidR="008E79A7" w:rsidRDefault="008E79A7" w:rsidP="008E79A7"/>
    <w:p w:rsidR="008E79A7" w:rsidRDefault="008E79A7" w:rsidP="008E79A7">
      <w:r>
        <w:t>4.      Л.А. Михайлов, А.В. Старостенко « ОБЖ 9 классы», Санкт-Петербург, «Союз», 2001г.</w:t>
      </w:r>
    </w:p>
    <w:p w:rsidR="008E79A7" w:rsidRDefault="008E79A7" w:rsidP="008E79A7"/>
    <w:p w:rsidR="008E79A7" w:rsidRDefault="008E79A7" w:rsidP="008E79A7">
      <w:r>
        <w:t>5.      А.Т.   Смирнов,   Б.О.   Хренников   «Основы   безопасности   жизнедеятельности 9 класс».   М., «Просвещение», 2008г.</w:t>
      </w:r>
    </w:p>
    <w:p w:rsidR="008E79A7" w:rsidRDefault="008E79A7" w:rsidP="008E79A7"/>
    <w:p w:rsidR="008E79A7" w:rsidRDefault="008E79A7" w:rsidP="008E79A7">
      <w:r>
        <w:t>6.      А.Т. Смирнов, Б.И. Мишин «Методические материалы и документы по курсу «Основы безопасности жизнедеятельности», М., «Просвещение», 2001г.</w:t>
      </w:r>
    </w:p>
    <w:p w:rsidR="008E79A7" w:rsidRDefault="008E79A7" w:rsidP="008E79A7"/>
    <w:p w:rsidR="008E79A7" w:rsidRDefault="008E79A7" w:rsidP="008E79A7">
      <w:r>
        <w:t xml:space="preserve">7.    М.П. Фролов, Е.Н. Литвинов, А.Т. Смирнов и др.; под редакцией Ю.Л. Воробьева «Основы безопасности жизнедеятельности 9 класс». М., «Астрель», 2006г. </w:t>
      </w:r>
    </w:p>
    <w:p w:rsidR="008E79A7" w:rsidRDefault="008E79A7" w:rsidP="008E79A7"/>
    <w:p w:rsidR="008E79A7" w:rsidRDefault="008E79A7" w:rsidP="008E79A7">
      <w:r>
        <w:t xml:space="preserve"> </w:t>
      </w:r>
    </w:p>
    <w:p w:rsidR="008E79A7" w:rsidRDefault="008E79A7" w:rsidP="008E79A7"/>
    <w:p w:rsidR="008E79A7" w:rsidRDefault="008E79A7" w:rsidP="008E79A7">
      <w:r>
        <w:t>Дополнительная литература</w:t>
      </w:r>
    </w:p>
    <w:p w:rsidR="008E79A7" w:rsidRDefault="008E79A7" w:rsidP="008E79A7"/>
    <w:p w:rsidR="008E79A7" w:rsidRDefault="008E79A7" w:rsidP="008E79A7">
      <w:r>
        <w:t xml:space="preserve">1.      С.В. Баленко «Школа выживания», М., «Эксмо», 1992г. </w:t>
      </w:r>
    </w:p>
    <w:p w:rsidR="008E79A7" w:rsidRDefault="008E79A7" w:rsidP="008E79A7"/>
    <w:p w:rsidR="008E79A7" w:rsidRDefault="008E79A7" w:rsidP="008E79A7">
      <w:r>
        <w:t>2.      В.Г. Бубнов, Н.В. Бубнова «Основы медицинских знаний», М., «Астрель»,2005г.</w:t>
      </w:r>
    </w:p>
    <w:p w:rsidR="008E79A7" w:rsidRDefault="008E79A7" w:rsidP="008E79A7"/>
    <w:p w:rsidR="008E79A7" w:rsidRDefault="008E79A7" w:rsidP="008E79A7">
      <w:r>
        <w:t>3.      В.Д. Зазулинский «Безопасность жизнедеятельности в чрезвычайных ситуациях», М., «Экзамен», 2006г.</w:t>
      </w:r>
    </w:p>
    <w:p w:rsidR="008E79A7" w:rsidRDefault="008E79A7" w:rsidP="008E79A7"/>
    <w:p w:rsidR="008E79A7" w:rsidRDefault="008E79A7" w:rsidP="008E79A7">
      <w:r>
        <w:t>4.      В.Н. Латчук, В.В. Марков, М.П. Фролов «Дидактические материалы ОБЖ 5-9 классы», М., «Дрофа», 2000г.</w:t>
      </w:r>
    </w:p>
    <w:p w:rsidR="008E79A7" w:rsidRDefault="008E79A7" w:rsidP="008E79A7"/>
    <w:p w:rsidR="008E79A7" w:rsidRDefault="008E79A7" w:rsidP="008E79A7">
      <w:r>
        <w:t xml:space="preserve">5.      В.И. </w:t>
      </w:r>
      <w:proofErr w:type="gramStart"/>
      <w:r>
        <w:t>Мишин</w:t>
      </w:r>
      <w:proofErr w:type="gramEnd"/>
      <w:r>
        <w:t xml:space="preserve"> «Настольная книга учителя основ безопасности», М., «Астрель», 2002г. </w:t>
      </w:r>
    </w:p>
    <w:p w:rsidR="008E79A7" w:rsidRDefault="008E79A7" w:rsidP="008E79A7"/>
    <w:p w:rsidR="008E79A7" w:rsidRDefault="008E79A7" w:rsidP="008E79A7">
      <w:r>
        <w:lastRenderedPageBreak/>
        <w:t>7.      О.В. Пахнутова «ОБЖ 9 класс. Поурочные планы по учебнику А.Т. Смирнова и др.», Волгоград, «Корифей», 2006г.</w:t>
      </w:r>
    </w:p>
    <w:p w:rsidR="008E79A7" w:rsidRDefault="008E79A7" w:rsidP="008E79A7"/>
    <w:p w:rsidR="008E79A7" w:rsidRDefault="008E79A7" w:rsidP="008E79A7">
      <w:r>
        <w:t>8.      В.П. Ситников «Что делать в экстремальных ситуациях», М., «Эксмо», 2004г.</w:t>
      </w:r>
    </w:p>
    <w:p w:rsidR="008E79A7" w:rsidRDefault="008E79A7" w:rsidP="008E79A7"/>
    <w:p w:rsidR="008E79A7" w:rsidRDefault="008E79A7" w:rsidP="008E79A7">
      <w:r>
        <w:t>9.      С.С. Соловьев «Тематический контроль по курсу «ОБЖ» (комплект тестовых заданий для учащихся 9 классов), М., «Интеллект - Центр», 2002г.</w:t>
      </w:r>
    </w:p>
    <w:p w:rsidR="008E79A7" w:rsidRDefault="008E79A7" w:rsidP="008E79A7"/>
    <w:p w:rsidR="008E79A7" w:rsidRDefault="008E79A7" w:rsidP="008E79A7">
      <w:r>
        <w:t>10.    Г.Н. Шевченко «ОБЖ. 9 класс. Поурочные планы», Волгоград, «Учитель», 2005г.</w:t>
      </w:r>
    </w:p>
    <w:p w:rsidR="008E79A7" w:rsidRDefault="008E79A7" w:rsidP="008E79A7"/>
    <w:p w:rsidR="008E79A7" w:rsidRDefault="008E79A7" w:rsidP="008E79A7">
      <w:r>
        <w:t xml:space="preserve"> </w:t>
      </w:r>
    </w:p>
    <w:p w:rsidR="008E79A7" w:rsidRDefault="008E79A7" w:rsidP="008E79A7"/>
    <w:p w:rsidR="008E79A7" w:rsidRDefault="008E79A7" w:rsidP="008E79A7"/>
    <w:p w:rsidR="008E79A7" w:rsidRDefault="008E79A7" w:rsidP="008E79A7">
      <w:r>
        <w:t xml:space="preserve">                   </w:t>
      </w:r>
    </w:p>
    <w:p w:rsidR="008E79A7" w:rsidRDefault="008E79A7" w:rsidP="008E79A7">
      <w:pPr>
        <w:spacing w:line="360" w:lineRule="auto"/>
        <w:ind w:left="360"/>
        <w:jc w:val="both"/>
        <w:rPr>
          <w:color w:val="000000"/>
        </w:rPr>
      </w:pPr>
    </w:p>
    <w:p w:rsidR="008E79A7" w:rsidRPr="002057AF" w:rsidRDefault="008E79A7" w:rsidP="008E79A7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8E79A7" w:rsidRPr="002057AF" w:rsidRDefault="008E79A7" w:rsidP="008E79A7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8E79A7" w:rsidRPr="002057AF" w:rsidRDefault="008E79A7" w:rsidP="008E79A7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8E79A7" w:rsidRDefault="008E79A7" w:rsidP="008E79A7"/>
    <w:p w:rsidR="008E79A7" w:rsidRDefault="008E79A7" w:rsidP="008E79A7"/>
    <w:p w:rsidR="008E79A7" w:rsidRDefault="008E79A7" w:rsidP="008E79A7"/>
    <w:p w:rsidR="005A1CB7" w:rsidRDefault="005A1CB7"/>
    <w:sectPr w:rsidR="005A1CB7" w:rsidSect="008E79A7">
      <w:footerReference w:type="default" r:id="rId7"/>
      <w:pgSz w:w="11906" w:h="16838"/>
      <w:pgMar w:top="567" w:right="680" w:bottom="25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A7" w:rsidRDefault="008E79A7" w:rsidP="008E79A7">
      <w:r>
        <w:separator/>
      </w:r>
    </w:p>
  </w:endnote>
  <w:endnote w:type="continuationSeparator" w:id="1">
    <w:p w:rsidR="008E79A7" w:rsidRDefault="008E79A7" w:rsidP="008E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0520"/>
      <w:docPartObj>
        <w:docPartGallery w:val="Page Numbers (Bottom of Page)"/>
        <w:docPartUnique/>
      </w:docPartObj>
    </w:sdtPr>
    <w:sdtContent>
      <w:p w:rsidR="008E79A7" w:rsidRDefault="004B7C4A">
        <w:pPr>
          <w:pStyle w:val="aa"/>
          <w:jc w:val="right"/>
        </w:pPr>
        <w:fldSimple w:instr=" PAGE   \* MERGEFORMAT ">
          <w:r w:rsidR="002624AF">
            <w:rPr>
              <w:noProof/>
            </w:rPr>
            <w:t>2</w:t>
          </w:r>
        </w:fldSimple>
      </w:p>
    </w:sdtContent>
  </w:sdt>
  <w:p w:rsidR="008E79A7" w:rsidRDefault="008E79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A7" w:rsidRDefault="008E79A7" w:rsidP="008E79A7">
      <w:r>
        <w:separator/>
      </w:r>
    </w:p>
  </w:footnote>
  <w:footnote w:type="continuationSeparator" w:id="1">
    <w:p w:rsidR="008E79A7" w:rsidRDefault="008E79A7" w:rsidP="008E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9A7"/>
    <w:rsid w:val="002624AF"/>
    <w:rsid w:val="004B7C4A"/>
    <w:rsid w:val="005A1CB7"/>
    <w:rsid w:val="008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7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9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8E79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E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E79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E79A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E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E79A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8E7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7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7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24AF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3702</Words>
  <Characters>21102</Characters>
  <Application>Microsoft Office Word</Application>
  <DocSecurity>0</DocSecurity>
  <Lines>175</Lines>
  <Paragraphs>49</Paragraphs>
  <ScaleCrop>false</ScaleCrop>
  <Company>Reanimator Extreme Edition</Company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2013-09-21T12:52:00Z</cp:lastPrinted>
  <dcterms:created xsi:type="dcterms:W3CDTF">2013-09-01T16:18:00Z</dcterms:created>
  <dcterms:modified xsi:type="dcterms:W3CDTF">2013-09-21T12:58:00Z</dcterms:modified>
</cp:coreProperties>
</file>